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D6" w:rsidRPr="00075FD6" w:rsidRDefault="00075FD6" w:rsidP="00075FD6">
      <w:pPr>
        <w:pBdr>
          <w:bottom w:val="single" w:sz="8" w:space="0" w:color="3399CC"/>
        </w:pBdr>
        <w:spacing w:before="94" w:after="374" w:line="240" w:lineRule="auto"/>
        <w:ind w:left="94" w:right="94"/>
        <w:outlineLvl w:val="0"/>
        <w:rPr>
          <w:rFonts w:ascii="Arial" w:eastAsia="Times New Roman" w:hAnsi="Arial" w:cs="Arial"/>
          <w:b/>
          <w:bCs/>
          <w:color w:val="3399CC"/>
          <w:kern w:val="36"/>
          <w:sz w:val="45"/>
          <w:szCs w:val="45"/>
          <w:lang w:eastAsia="pl-PL"/>
        </w:rPr>
      </w:pPr>
      <w:r w:rsidRPr="00075FD6">
        <w:rPr>
          <w:rFonts w:ascii="Arial" w:eastAsia="Times New Roman" w:hAnsi="Arial" w:cs="Arial"/>
          <w:b/>
          <w:bCs/>
          <w:color w:val="3399CC"/>
          <w:kern w:val="36"/>
          <w:sz w:val="45"/>
          <w:szCs w:val="45"/>
          <w:lang w:eastAsia="pl-PL"/>
        </w:rPr>
        <w:t>Ćwiczenia usprawniające percepcję wzrokową</w:t>
      </w:r>
    </w:p>
    <w:p w:rsidR="00075FD6" w:rsidRPr="00075FD6" w:rsidRDefault="00075FD6" w:rsidP="00075FD6">
      <w:pPr>
        <w:spacing w:before="374" w:after="374" w:line="370" w:lineRule="atLeast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pl-PL"/>
        </w:rPr>
        <w:t>Stymulowanie rozwoju percepcji wzrokowej zapewnia dziecku możliwość nabywania tych zdolności, których rozwój warunkuje prawidłową naukę czytania, pisania a także liczenia.</w:t>
      </w:r>
      <w:r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Pr="00075FD6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Pr="00075FD6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 xml:space="preserve">Oto kilka przykładów ćwiczeń: </w:t>
      </w:r>
    </w:p>
    <w:p w:rsidR="00075FD6" w:rsidRDefault="00075FD6" w:rsidP="00075FD6">
      <w:pPr>
        <w:numPr>
          <w:ilvl w:val="0"/>
          <w:numId w:val="2"/>
        </w:numPr>
        <w:spacing w:before="165" w:after="100" w:afterAutospacing="1" w:line="358" w:lineRule="atLeast"/>
        <w:ind w:left="-567" w:right="561" w:firstLine="207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075FD6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Szukanie różnic pomiędzy dwoma podobnymi obrazkami, różniącymi się kilkoma szczegółami</w:t>
      </w:r>
      <w:r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inline distT="0" distB="0" distL="0" distR="0">
            <wp:extent cx="6787362" cy="4500748"/>
            <wp:effectExtent l="19050" t="0" r="0" b="0"/>
            <wp:docPr id="4" name="Obraz 4" descr="Znajdź różnice - Mały Przewodnik Katolicki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jdź różnice - Mały Przewodnik Katolicki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362" cy="450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FD6" w:rsidRPr="00075FD6" w:rsidRDefault="00075FD6" w:rsidP="00075FD6">
      <w:pPr>
        <w:spacing w:before="165" w:after="100" w:afterAutospacing="1" w:line="358" w:lineRule="atLeast"/>
        <w:ind w:right="561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lastRenderedPageBreak/>
        <w:drawing>
          <wp:inline distT="0" distB="0" distL="0" distR="0">
            <wp:extent cx="5760720" cy="8256403"/>
            <wp:effectExtent l="19050" t="0" r="0" b="0"/>
            <wp:docPr id="1" name="Obraz 1" descr="Ćwiczenia rozwijające spostrzegawczość u dzieci &quot;znajdź różnicę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Ćwiczenia rozwijające spostrzegawczość u dzieci &quot;znajdź różnicę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5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FD6" w:rsidRPr="00075FD6" w:rsidRDefault="00075FD6" w:rsidP="00075FD6">
      <w:pPr>
        <w:numPr>
          <w:ilvl w:val="0"/>
          <w:numId w:val="2"/>
        </w:numPr>
        <w:spacing w:before="165" w:after="100" w:afterAutospacing="1" w:line="358" w:lineRule="atLeast"/>
        <w:ind w:left="935" w:right="561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075FD6">
        <w:rPr>
          <w:rFonts w:ascii="Arial" w:eastAsia="Times New Roman" w:hAnsi="Arial" w:cs="Arial"/>
          <w:color w:val="333333"/>
          <w:sz w:val="28"/>
          <w:szCs w:val="28"/>
          <w:lang w:eastAsia="pl-PL"/>
        </w:rPr>
        <w:lastRenderedPageBreak/>
        <w:t>Zapamiętywanie przedmiotów – pokazujemy dziecku drobne przedmioty, zapamiętuje je, a po zasłonięciu przez nas – wymienia.</w:t>
      </w:r>
    </w:p>
    <w:p w:rsidR="00075FD6" w:rsidRPr="00075FD6" w:rsidRDefault="00075FD6" w:rsidP="00075FD6">
      <w:pPr>
        <w:numPr>
          <w:ilvl w:val="0"/>
          <w:numId w:val="2"/>
        </w:numPr>
        <w:spacing w:before="165" w:after="100" w:afterAutospacing="1" w:line="358" w:lineRule="atLeast"/>
        <w:ind w:left="935" w:right="561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075FD6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Układanie obrazka z pociętych części.</w:t>
      </w:r>
    </w:p>
    <w:p w:rsidR="00075FD6" w:rsidRPr="00075FD6" w:rsidRDefault="00075FD6" w:rsidP="00075FD6">
      <w:pPr>
        <w:numPr>
          <w:ilvl w:val="0"/>
          <w:numId w:val="2"/>
        </w:numPr>
        <w:spacing w:before="165" w:after="100" w:afterAutospacing="1" w:line="358" w:lineRule="atLeast"/>
        <w:ind w:left="935" w:right="561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075FD6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Układanie według podanego wzoru patyczków, klocków, wyciętych figur geometrycznych.</w:t>
      </w:r>
    </w:p>
    <w:p w:rsidR="00075FD6" w:rsidRPr="00075FD6" w:rsidRDefault="00075FD6" w:rsidP="00075FD6">
      <w:pPr>
        <w:numPr>
          <w:ilvl w:val="0"/>
          <w:numId w:val="2"/>
        </w:numPr>
        <w:spacing w:before="165" w:after="100" w:afterAutospacing="1" w:line="358" w:lineRule="atLeast"/>
        <w:ind w:left="935" w:right="561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075FD6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Segregowanie figur ze względu na wielkość, kolor, kształt.</w:t>
      </w:r>
    </w:p>
    <w:p w:rsidR="00075FD6" w:rsidRPr="00075FD6" w:rsidRDefault="00075FD6" w:rsidP="00F13066">
      <w:pPr>
        <w:numPr>
          <w:ilvl w:val="0"/>
          <w:numId w:val="2"/>
        </w:numPr>
        <w:spacing w:before="165" w:after="100" w:afterAutospacing="1" w:line="358" w:lineRule="atLeast"/>
        <w:ind w:left="-284" w:right="561" w:firstLine="859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075FD6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Układanie historyjek obrazkowych. Opis obrazków zgodnie z kolejnością zdarzeń.</w:t>
      </w:r>
      <w:r w:rsidR="00F13066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="00F13066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="00F13066"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inline distT="0" distB="0" distL="0" distR="0">
            <wp:extent cx="6029644" cy="4286992"/>
            <wp:effectExtent l="19050" t="0" r="9206" b="0"/>
            <wp:docPr id="7" name="Obraz 7" descr="Historyjka obrazkowa. Sadzenie roślinki - Printoteka.pl (With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istoryjka obrazkowa. Sadzenie roślinki - Printoteka.pl (With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688" cy="42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066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="00F13066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="00F13066">
        <w:rPr>
          <w:rFonts w:ascii="Arial" w:hAnsi="Arial" w:cs="Arial"/>
          <w:noProof/>
          <w:color w:val="2962FF"/>
          <w:sz w:val="25"/>
          <w:szCs w:val="25"/>
          <w:lang w:eastAsia="pl-PL"/>
        </w:rPr>
        <w:lastRenderedPageBreak/>
        <w:drawing>
          <wp:inline distT="0" distB="0" distL="0" distR="0">
            <wp:extent cx="5966113" cy="4241822"/>
            <wp:effectExtent l="19050" t="0" r="0" b="0"/>
            <wp:docPr id="10" name="Obraz 10" descr="Historyjka obrazkowa. Budowanie zamku z piasku - Printoteka.pl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istoryjka obrazkowa. Budowanie zamku z piasku - Printoteka.pl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767" cy="4242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066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="00F13066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</w:p>
    <w:p w:rsidR="00075FD6" w:rsidRPr="00075FD6" w:rsidRDefault="00075FD6" w:rsidP="00075FD6">
      <w:pPr>
        <w:numPr>
          <w:ilvl w:val="0"/>
          <w:numId w:val="2"/>
        </w:numPr>
        <w:spacing w:before="165" w:after="100" w:afterAutospacing="1" w:line="358" w:lineRule="atLeast"/>
        <w:ind w:left="935" w:right="561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075FD6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Lepienie z plasteliny lub formowanie z drutu liter.</w:t>
      </w:r>
    </w:p>
    <w:p w:rsidR="00075FD6" w:rsidRPr="00075FD6" w:rsidRDefault="00075FD6" w:rsidP="00075FD6">
      <w:pPr>
        <w:numPr>
          <w:ilvl w:val="0"/>
          <w:numId w:val="2"/>
        </w:numPr>
        <w:spacing w:before="165" w:after="100" w:afterAutospacing="1" w:line="358" w:lineRule="atLeast"/>
        <w:ind w:left="935" w:right="561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075FD6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Wyszukiwanie wyrazów z jednakową literą (np. odczytanie wyrazów posiadających literę „k”.</w:t>
      </w:r>
    </w:p>
    <w:p w:rsidR="00075FD6" w:rsidRDefault="00075FD6" w:rsidP="00075FD6">
      <w:pPr>
        <w:numPr>
          <w:ilvl w:val="0"/>
          <w:numId w:val="2"/>
        </w:numPr>
        <w:spacing w:before="165" w:after="100" w:afterAutospacing="1" w:line="358" w:lineRule="atLeast"/>
        <w:ind w:left="935" w:right="561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075FD6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Uzupełnianie brakujących liter w wyrazach.</w:t>
      </w:r>
    </w:p>
    <w:p w:rsidR="00F13066" w:rsidRPr="00075FD6" w:rsidRDefault="00F13066" w:rsidP="00F13066">
      <w:pPr>
        <w:spacing w:before="165" w:after="100" w:afterAutospacing="1" w:line="358" w:lineRule="atLeast"/>
        <w:ind w:right="561" w:hanging="142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lastRenderedPageBreak/>
        <w:drawing>
          <wp:inline distT="0" distB="0" distL="0" distR="0">
            <wp:extent cx="5760720" cy="8392146"/>
            <wp:effectExtent l="19050" t="0" r="0" b="0"/>
            <wp:docPr id="13" name="Obraz 13" descr="Litery p,b, g,d – brzmią i wyglądają podobnie | Dla Belfra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tery p,b, g,d – brzmią i wyglądają podobnie | Dla Belfra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92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="00902868">
        <w:rPr>
          <w:rFonts w:ascii="Arial" w:hAnsi="Arial" w:cs="Arial"/>
          <w:noProof/>
          <w:color w:val="2962FF"/>
          <w:sz w:val="25"/>
          <w:szCs w:val="25"/>
          <w:lang w:eastAsia="pl-PL"/>
        </w:rPr>
        <w:lastRenderedPageBreak/>
        <w:drawing>
          <wp:inline distT="0" distB="0" distL="0" distR="0">
            <wp:extent cx="5760720" cy="7972538"/>
            <wp:effectExtent l="19050" t="0" r="0" b="0"/>
            <wp:docPr id="19" name="Obraz 19" descr="Znalezione obrazy dla zapytania moje sylabki chomikuj | Czytanie ...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 moje sylabki chomikuj | Czytanie ...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2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868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="00902868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="00902868">
        <w:rPr>
          <w:rFonts w:ascii="Arial" w:hAnsi="Arial" w:cs="Arial"/>
          <w:noProof/>
          <w:color w:val="2962FF"/>
          <w:sz w:val="25"/>
          <w:szCs w:val="25"/>
          <w:lang w:eastAsia="pl-PL"/>
        </w:rPr>
        <w:lastRenderedPageBreak/>
        <w:drawing>
          <wp:inline distT="0" distB="0" distL="0" distR="0">
            <wp:extent cx="5760720" cy="8074380"/>
            <wp:effectExtent l="19050" t="0" r="0" b="0"/>
            <wp:docPr id="22" name="Obraz 22" descr="Najlepsze obrazy na tablicy Rzeczy do kupienia (23) w 2020 ...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ajlepsze obrazy na tablicy Rzeczy do kupienia (23) w 2020 ...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868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</w:p>
    <w:p w:rsidR="00075FD6" w:rsidRPr="00075FD6" w:rsidRDefault="00075FD6" w:rsidP="00075FD6">
      <w:pPr>
        <w:numPr>
          <w:ilvl w:val="0"/>
          <w:numId w:val="2"/>
        </w:numPr>
        <w:spacing w:before="165" w:after="100" w:afterAutospacing="1" w:line="358" w:lineRule="atLeast"/>
        <w:ind w:left="935" w:right="561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075FD6">
        <w:rPr>
          <w:rFonts w:ascii="Arial" w:eastAsia="Times New Roman" w:hAnsi="Arial" w:cs="Arial"/>
          <w:color w:val="333333"/>
          <w:sz w:val="28"/>
          <w:szCs w:val="28"/>
          <w:lang w:eastAsia="pl-PL"/>
        </w:rPr>
        <w:lastRenderedPageBreak/>
        <w:t>Domina obrazkowe – szukanie pary takich samych obrazków.</w:t>
      </w:r>
    </w:p>
    <w:p w:rsidR="00075FD6" w:rsidRPr="00075FD6" w:rsidRDefault="00075FD6" w:rsidP="00075FD6">
      <w:pPr>
        <w:numPr>
          <w:ilvl w:val="0"/>
          <w:numId w:val="2"/>
        </w:numPr>
        <w:spacing w:before="165" w:after="100" w:afterAutospacing="1" w:line="358" w:lineRule="atLeast"/>
        <w:ind w:left="935" w:right="561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075FD6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Domina literowe oraz sylabowe – szukanie pary takich samych liter/ sylab.</w:t>
      </w:r>
    </w:p>
    <w:p w:rsidR="00075FD6" w:rsidRPr="00075FD6" w:rsidRDefault="00075FD6" w:rsidP="00075FD6">
      <w:pPr>
        <w:numPr>
          <w:ilvl w:val="0"/>
          <w:numId w:val="2"/>
        </w:numPr>
        <w:spacing w:before="165" w:after="100" w:afterAutospacing="1" w:line="358" w:lineRule="atLeast"/>
        <w:ind w:left="935" w:right="561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075FD6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Kalkowanie.</w:t>
      </w:r>
    </w:p>
    <w:p w:rsidR="00075FD6" w:rsidRPr="00075FD6" w:rsidRDefault="00075FD6" w:rsidP="00075FD6">
      <w:pPr>
        <w:spacing w:before="374" w:line="370" w:lineRule="atLeast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075FD6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Powyższe ćwiczenia mogą być formą zabawy z dzieckiem. Ważna jest systematyczność, ale jednocześnie nie przemęczanie dzieci. Ćwiczenia chętnie wykonywane przynoszą więcej pożytku niż długie ślęczenie nad książką.</w:t>
      </w:r>
    </w:p>
    <w:p w:rsidR="00CD3EC8" w:rsidRDefault="00CD3EC8"/>
    <w:sectPr w:rsidR="00CD3EC8" w:rsidSect="00CD3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B4BB9"/>
    <w:multiLevelType w:val="multilevel"/>
    <w:tmpl w:val="19B8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147269"/>
    <w:multiLevelType w:val="multilevel"/>
    <w:tmpl w:val="E094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hyphenationZone w:val="425"/>
  <w:characterSpacingControl w:val="doNotCompress"/>
  <w:compat/>
  <w:rsids>
    <w:rsidRoot w:val="00075FD6"/>
    <w:rsid w:val="00075FD6"/>
    <w:rsid w:val="00902868"/>
    <w:rsid w:val="00CD3EC8"/>
    <w:rsid w:val="00F1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EC8"/>
  </w:style>
  <w:style w:type="paragraph" w:styleId="Nagwek1">
    <w:name w:val="heading 1"/>
    <w:basedOn w:val="Normalny"/>
    <w:link w:val="Nagwek1Znak"/>
    <w:uiPriority w:val="9"/>
    <w:qFormat/>
    <w:rsid w:val="00075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5F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7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9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2265">
          <w:marLeft w:val="561"/>
          <w:marRight w:val="374"/>
          <w:marTop w:val="561"/>
          <w:marBottom w:val="9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pl/url?sa=i&amp;url=https%3A%2F%2Fdlabelfra.pl%2Flitery-pb-gd-brzmia-i-wygladaja-podobnie%2F&amp;psig=AOvVaw0T9Hebz0IKjj1PsUCsJE24&amp;ust=1588062918225000&amp;source=images&amp;cd=vfe&amp;ved=0CAIQjRxqFwoTCNjI4MiZiOkCFQAAAAAdAAAAABAD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url=https%3A%2F%2Fwww.pokolorujswiat.com%2F2015%2F01%2Fcwiczenia-rozwijajace-spostrzegawczosc-u-dzieci-znajdz-roznice-3-obrazki.html&amp;psig=AOvVaw3rRzgZXhbXP8XfdEOAPn7j&amp;ust=1588062292977000&amp;source=images&amp;cd=vfe&amp;ved=0CAIQjRxqFwoTCNjA0pyXiOkCFQAAAAAdAAAAABAD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pl/url?sa=i&amp;url=https%3A%2F%2Fwww.pinterest.com%2Fbatorydominiak%2Frzeczy-do-kupienia%2F&amp;psig=AOvVaw2xqq8m4gYMrm5hWJnykSAU&amp;ust=1588063443927000&amp;source=images&amp;cd=vfe&amp;ved=0CAIQjRxqFwoTCJjV0L-biOkCFQAAAAAdAAAAABB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pl/url?sa=i&amp;url=https%3A%2F%2Fwww.printoteka.pl%2Fyu%2Fmaterials%2Fitem%2F2517&amp;psig=AOvVaw2rVNgQDq3KrogsOOg-0pML&amp;ust=1588062563999000&amp;source=images&amp;cd=vfe&amp;ved=0CAIQjRxqFwoTCOiB0amYiOkCFQAAAAAdAAAAABAY" TargetMode="External"/><Relationship Id="rId5" Type="http://schemas.openxmlformats.org/officeDocument/2006/relationships/hyperlink" Target="https://www.google.pl/url?sa=i&amp;url=http%3A%2F%2Fwww.malyprzewodnik.pl%2FGry-i-zabawy%2FZadania-katechetyczne%2FZnajdz-roznice&amp;psig=AOvVaw3rRzgZXhbXP8XfdEOAPn7j&amp;ust=1588062292977000&amp;source=images&amp;cd=vfe&amp;ved=0CAIQjRxqFwoTCNjA0pyXiOkCFQAAAAAdAAAAABAO" TargetMode="External"/><Relationship Id="rId15" Type="http://schemas.openxmlformats.org/officeDocument/2006/relationships/hyperlink" Target="https://www.google.pl/url?sa=i&amp;url=https%3A%2F%2Fwww.pinterest.com.au%2Fpin%2F661184789018402609%2F&amp;psig=AOvVaw2xqq8m4gYMrm5hWJnykSAU&amp;ust=1588063443927000&amp;source=images&amp;cd=vfe&amp;ved=0CAIQjRxqFwoTCJjV0L-biOkCFQAAAAAdAAAAABBB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url?sa=i&amp;url=https%3A%2F%2Fwww.pinterest.com%2Fpin%2F657455245580903438%2F&amp;psig=AOvVaw2rVNgQDq3KrogsOOg-0pML&amp;ust=1588062563999000&amp;source=images&amp;cd=vfe&amp;ved=0CAIQjRxqFwoTCOiB0amYiOkCFQAAAAAdAAAAABAT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dcterms:created xsi:type="dcterms:W3CDTF">2020-04-27T08:19:00Z</dcterms:created>
  <dcterms:modified xsi:type="dcterms:W3CDTF">2020-04-27T08:58:00Z</dcterms:modified>
</cp:coreProperties>
</file>