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1E" w:rsidRDefault="00E7391E" w:rsidP="00E7391E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Plan pracy w dniach  4 – 8 maja</w:t>
      </w:r>
      <w:r>
        <w:rPr>
          <w:sz w:val="40"/>
          <w:szCs w:val="40"/>
          <w:u w:val="single"/>
        </w:rPr>
        <w:br/>
      </w:r>
      <w:r w:rsidRPr="008830AC">
        <w:rPr>
          <w:sz w:val="40"/>
          <w:szCs w:val="40"/>
          <w:u w:val="single"/>
        </w:rPr>
        <w:t xml:space="preserve"> grupa średnia 4-5 l.</w:t>
      </w:r>
    </w:p>
    <w:p w:rsidR="00E7391E" w:rsidRDefault="00E7391E" w:rsidP="00E7391E">
      <w:r>
        <w:rPr>
          <w:sz w:val="32"/>
          <w:szCs w:val="32"/>
        </w:rPr>
        <w:t xml:space="preserve">Temat tygodnia: </w:t>
      </w:r>
      <w:r w:rsidR="00C02762">
        <w:rPr>
          <w:b/>
          <w:sz w:val="32"/>
          <w:szCs w:val="32"/>
          <w:u w:val="single"/>
        </w:rPr>
        <w:t>Wiosenna łąka.</w:t>
      </w:r>
    </w:p>
    <w:p w:rsidR="00CF4A80" w:rsidRDefault="00E7391E" w:rsidP="00E7391E">
      <w:r>
        <w:rPr>
          <w:b/>
          <w:sz w:val="24"/>
          <w:szCs w:val="24"/>
        </w:rPr>
        <w:t>U</w:t>
      </w:r>
      <w:r w:rsidRPr="00682E31">
        <w:rPr>
          <w:b/>
          <w:sz w:val="24"/>
          <w:szCs w:val="24"/>
        </w:rPr>
        <w:t>miejętność ogólna</w:t>
      </w:r>
      <w:r>
        <w:rPr>
          <w:b/>
          <w:sz w:val="24"/>
          <w:szCs w:val="24"/>
        </w:rPr>
        <w:t xml:space="preserve">:  </w:t>
      </w:r>
      <w:r w:rsidR="00C02762">
        <w:t>p</w:t>
      </w:r>
      <w:r w:rsidR="00C02762" w:rsidRPr="00CB56AE">
        <w:t>oznajemy przyrodę –</w:t>
      </w:r>
      <w:r w:rsidR="00C02762">
        <w:t xml:space="preserve"> </w:t>
      </w:r>
      <w:r w:rsidR="00C02762" w:rsidRPr="00CB56AE">
        <w:t xml:space="preserve">oglądanie kwitnących roślin; zwrócenie </w:t>
      </w:r>
      <w:r w:rsidR="00C02762">
        <w:t xml:space="preserve">uwagi na zawarte w nich piękno. </w:t>
      </w:r>
      <w:r w:rsidR="00C02762" w:rsidRPr="00CB56AE">
        <w:t>Określanie znaczenia barwy ochronnej w życiu zwierząt.</w:t>
      </w:r>
      <w:r w:rsidR="00C02762" w:rsidRPr="00813D16">
        <w:t xml:space="preserve"> </w:t>
      </w:r>
      <w:r w:rsidR="00C02762" w:rsidRPr="00CB56AE">
        <w:t>Poznawanie warunków niezbędnych do rozwoju zwierząt. Poznawa</w:t>
      </w:r>
      <w:r w:rsidR="00C02762">
        <w:t>nie etapów rozwoju motyla</w:t>
      </w:r>
      <w:r w:rsidR="00C02762" w:rsidRPr="00CB56AE">
        <w:t>.</w:t>
      </w:r>
    </w:p>
    <w:p w:rsidR="00C02762" w:rsidRDefault="00213413" w:rsidP="00C02762">
      <w:pPr>
        <w:pStyle w:val="Akapitzlist"/>
        <w:numPr>
          <w:ilvl w:val="0"/>
          <w:numId w:val="2"/>
        </w:numPr>
      </w:pPr>
      <w:r w:rsidRPr="00213413">
        <w:rPr>
          <w:sz w:val="28"/>
          <w:szCs w:val="28"/>
        </w:rPr>
        <w:t>Spacer po łące ze skrzatem Borówką</w:t>
      </w:r>
      <w:r>
        <w:t xml:space="preserve"> </w:t>
      </w:r>
      <w:r w:rsidRPr="00213413">
        <w:rPr>
          <w:sz w:val="28"/>
          <w:szCs w:val="28"/>
        </w:rPr>
        <w:t>– zapraszam do obejrzenia filmu edukacyjnego</w:t>
      </w:r>
      <w:r>
        <w:rPr>
          <w:sz w:val="28"/>
          <w:szCs w:val="28"/>
        </w:rPr>
        <w:t>. Zwykle o tej porze roku odwiedzaliśmy łąkę w pobliżu przedszkola, tym razem wybierzemy się na wirtualną łąkę. Taka wycieczka pewnie nie sprawi nam tyle przyjemności co bezpośredni kontakt z naturą, ale jest bezpieczna. A to teraz najważniejsze.</w:t>
      </w:r>
      <w:r w:rsidR="00C02762" w:rsidRPr="00213413">
        <w:br/>
      </w:r>
      <w:r w:rsidR="00C02762" w:rsidRPr="00213413">
        <w:br/>
      </w:r>
      <w:hyperlink r:id="rId5" w:history="1">
        <w:r w:rsidR="00C02762" w:rsidRPr="002B204C">
          <w:rPr>
            <w:rStyle w:val="Hipercze"/>
          </w:rPr>
          <w:t>https://www.youtube.com/watch?v=LKLf5EN1Ff4</w:t>
        </w:r>
      </w:hyperlink>
    </w:p>
    <w:p w:rsidR="00390B5C" w:rsidRDefault="00390B5C" w:rsidP="00390B5C">
      <w:pPr>
        <w:pStyle w:val="Akapitzlist"/>
      </w:pPr>
      <w:r>
        <w:br/>
        <w:t>Pytania do filmu:</w:t>
      </w:r>
      <w:r>
        <w:br/>
        <w:t>- Jakie rośliny można znaleźć na łące?</w:t>
      </w:r>
      <w:r w:rsidR="00BB15E9">
        <w:br/>
        <w:t>- Czy na łące mieszkają tylko owady? Jakie jeszcze inne zwierzęta spotkasz na łące?</w:t>
      </w:r>
      <w:r w:rsidR="00BB15E9">
        <w:br/>
        <w:t xml:space="preserve">- </w:t>
      </w:r>
      <w:r w:rsidR="00175F3A">
        <w:t>Dlaczego barwa zwierząt, np. motyli jest ważna?</w:t>
      </w:r>
      <w:r w:rsidR="00A757B2">
        <w:br/>
      </w:r>
    </w:p>
    <w:p w:rsidR="00C02762" w:rsidRPr="00CB5963" w:rsidRDefault="00A757B2" w:rsidP="00C0276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Barwna łąka – wykonaj pracę plastyczną.</w:t>
      </w:r>
      <w:r>
        <w:rPr>
          <w:sz w:val="28"/>
          <w:szCs w:val="28"/>
        </w:rPr>
        <w:br/>
        <w:t xml:space="preserve">W filmie zaproponowana została praca, możesz wykonać podobną, lub wymyślić zupełnie własną interpretację majowej łąki. </w:t>
      </w:r>
      <w:r w:rsidR="001B6766">
        <w:rPr>
          <w:sz w:val="28"/>
          <w:szCs w:val="28"/>
        </w:rPr>
        <w:br/>
      </w:r>
    </w:p>
    <w:p w:rsidR="001B6766" w:rsidRDefault="00CB5963" w:rsidP="00C0276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B5963">
        <w:rPr>
          <w:sz w:val="28"/>
          <w:szCs w:val="28"/>
        </w:rPr>
        <w:t xml:space="preserve">Zabawa </w:t>
      </w:r>
      <w:r>
        <w:rPr>
          <w:sz w:val="28"/>
          <w:szCs w:val="28"/>
        </w:rPr>
        <w:t>matematyczna – „Polowanie na komary”</w:t>
      </w:r>
      <w:r w:rsidR="001566FB">
        <w:rPr>
          <w:sz w:val="28"/>
          <w:szCs w:val="28"/>
        </w:rPr>
        <w:br/>
        <w:t>Potrzebne będą: klapki na</w:t>
      </w:r>
      <w:r>
        <w:rPr>
          <w:sz w:val="28"/>
          <w:szCs w:val="28"/>
        </w:rPr>
        <w:t xml:space="preserve"> muchy, duży arkusz szarego papieru, flamaster, kostka do gry.</w:t>
      </w:r>
      <w:r>
        <w:rPr>
          <w:sz w:val="28"/>
          <w:szCs w:val="28"/>
        </w:rPr>
        <w:br/>
        <w:t xml:space="preserve">Na papierze narysuj sześć komarów w dużych odstępach od siebie (możesz poprosić o pomoc rodzica lub starsze rodzeństwo), pod każdym komarem należy napisać </w:t>
      </w:r>
      <w:r w:rsidR="001566FB">
        <w:rPr>
          <w:sz w:val="28"/>
          <w:szCs w:val="28"/>
        </w:rPr>
        <w:t>cyfrę (od 1 do 6)</w:t>
      </w:r>
      <w:r w:rsidR="009911AA">
        <w:rPr>
          <w:sz w:val="28"/>
          <w:szCs w:val="28"/>
        </w:rPr>
        <w:t xml:space="preserve"> – przykład poniżej</w:t>
      </w:r>
      <w:r w:rsidR="001566FB">
        <w:rPr>
          <w:sz w:val="28"/>
          <w:szCs w:val="28"/>
        </w:rPr>
        <w:t>. Tworzymy zespół z trzech lub więcej osób. Każdy ma klapkę na muchy</w:t>
      </w:r>
      <w:r w:rsidR="003E545E">
        <w:rPr>
          <w:sz w:val="28"/>
          <w:szCs w:val="28"/>
        </w:rPr>
        <w:t>. G</w:t>
      </w:r>
      <w:r w:rsidR="001566FB">
        <w:rPr>
          <w:sz w:val="28"/>
          <w:szCs w:val="28"/>
        </w:rPr>
        <w:t>racz</w:t>
      </w:r>
      <w:r w:rsidR="003E545E">
        <w:rPr>
          <w:sz w:val="28"/>
          <w:szCs w:val="28"/>
        </w:rPr>
        <w:t>e</w:t>
      </w:r>
      <w:r w:rsidR="001566FB">
        <w:rPr>
          <w:sz w:val="28"/>
          <w:szCs w:val="28"/>
        </w:rPr>
        <w:t xml:space="preserve"> rzuca</w:t>
      </w:r>
      <w:r w:rsidR="003E545E">
        <w:rPr>
          <w:sz w:val="28"/>
          <w:szCs w:val="28"/>
        </w:rPr>
        <w:t>ją</w:t>
      </w:r>
      <w:r w:rsidR="001566FB">
        <w:rPr>
          <w:sz w:val="28"/>
          <w:szCs w:val="28"/>
        </w:rPr>
        <w:t xml:space="preserve"> kolejno kostką, wyrzucona ilość oczek oznacza komara z taką cyfrą. Można wprowadzić element rywalizacji, kto pierwszy upoluje komara</w:t>
      </w:r>
      <w:r w:rsidR="003E545E">
        <w:rPr>
          <w:sz w:val="28"/>
          <w:szCs w:val="28"/>
        </w:rPr>
        <w:t>.</w:t>
      </w:r>
      <w:r w:rsidR="001566FB">
        <w:rPr>
          <w:sz w:val="28"/>
          <w:szCs w:val="28"/>
        </w:rPr>
        <w:t xml:space="preserve"> </w:t>
      </w:r>
      <w:r w:rsidR="003E545E">
        <w:rPr>
          <w:sz w:val="28"/>
          <w:szCs w:val="28"/>
        </w:rPr>
        <w:br/>
        <w:t>Dzieci, znają już cyfry od 1 do 9. Kolejnym etapem może być wprowadzenie do gry kolejnych 3 komarów. Wówczas zamiast kostki wprowadzamy małe kartki, które podpisujemy od 1 do 9. Odwracamy je i każdy kolejno losuje jedną kartkę. Dalsze zasady są takie same.</w:t>
      </w:r>
    </w:p>
    <w:p w:rsidR="00CB5963" w:rsidRDefault="00CB5963" w:rsidP="00CB5963">
      <w:pPr>
        <w:pStyle w:val="Akapitzlist"/>
        <w:rPr>
          <w:sz w:val="28"/>
          <w:szCs w:val="28"/>
        </w:rPr>
      </w:pPr>
    </w:p>
    <w:p w:rsidR="00CB5963" w:rsidRDefault="001566FB" w:rsidP="00CB5963">
      <w:pPr>
        <w:pStyle w:val="Akapitzlist"/>
        <w:ind w:left="0"/>
        <w:rPr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t xml:space="preserve">              </w:t>
      </w:r>
      <w:r w:rsidRPr="001566FB">
        <w:rPr>
          <w:rFonts w:cstheme="minorHAnsi"/>
          <w:noProof/>
          <w:color w:val="2962FF"/>
          <w:sz w:val="200"/>
          <w:szCs w:val="200"/>
          <w:lang w:eastAsia="pl-PL"/>
        </w:rPr>
        <w:t xml:space="preserve"> 1</w:t>
      </w:r>
      <w:r w:rsidR="00CB5963"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1354658" cy="1749761"/>
            <wp:effectExtent l="209550" t="0" r="188392" b="0"/>
            <wp:docPr id="1" name="Obraz 1" descr="Komar bzyk bzyk - kolorowanka dla dzieci do druku | osesek.pl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ar bzyk bzyk - kolorowanka dla dzieci do druku | osesek.pl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531" t="7703" r="10134" b="1449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54658" cy="174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CB5963">
        <w:rPr>
          <w:sz w:val="28"/>
          <w:szCs w:val="28"/>
        </w:rPr>
        <w:t xml:space="preserve"> </w:t>
      </w:r>
      <w:r w:rsidR="003E545E">
        <w:rPr>
          <w:sz w:val="28"/>
          <w:szCs w:val="28"/>
        </w:rPr>
        <w:t>Życzę wspaniałej zabawy!</w:t>
      </w:r>
    </w:p>
    <w:p w:rsidR="003E545E" w:rsidRDefault="009A036D" w:rsidP="009911A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Posłuchaj piosenka „Pszczółka śpi w ogrodzie” – możesz wymyślić zabawę do piosenki np. będziesz pszczółką i naśladujesz to o czym jest mowa w piosence. Spróbuj nauczyć się piosenki.</w:t>
      </w:r>
      <w:r w:rsidR="000C159F">
        <w:rPr>
          <w:sz w:val="28"/>
          <w:szCs w:val="28"/>
        </w:rPr>
        <w:br/>
      </w:r>
      <w:r w:rsidR="000C159F">
        <w:rPr>
          <w:sz w:val="28"/>
          <w:szCs w:val="28"/>
        </w:rPr>
        <w:br/>
      </w:r>
      <w:hyperlink r:id="rId8" w:history="1">
        <w:r w:rsidR="000C159F" w:rsidRPr="002B204C">
          <w:rPr>
            <w:rStyle w:val="Hipercze"/>
            <w:sz w:val="28"/>
            <w:szCs w:val="28"/>
          </w:rPr>
          <w:t>https://www.youtube.com/watch?v=O-qZO2Pfzxc</w:t>
        </w:r>
      </w:hyperlink>
      <w:r w:rsidR="004A2B2B">
        <w:rPr>
          <w:sz w:val="28"/>
          <w:szCs w:val="28"/>
        </w:rPr>
        <w:br/>
      </w:r>
    </w:p>
    <w:p w:rsidR="000C159F" w:rsidRPr="00DE5F82" w:rsidRDefault="00DE5F82" w:rsidP="009911AA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color w:val="030303"/>
          <w:sz w:val="28"/>
          <w:szCs w:val="28"/>
        </w:rPr>
        <w:t>„</w:t>
      </w:r>
      <w:r w:rsidR="004A2B2B" w:rsidRPr="004A2B2B">
        <w:rPr>
          <w:rFonts w:cstheme="minorHAnsi"/>
          <w:color w:val="030303"/>
          <w:sz w:val="28"/>
          <w:szCs w:val="28"/>
        </w:rPr>
        <w:t>Wiosenny koncert</w:t>
      </w:r>
      <w:r>
        <w:rPr>
          <w:rFonts w:cstheme="minorHAnsi"/>
          <w:color w:val="030303"/>
          <w:sz w:val="28"/>
          <w:szCs w:val="28"/>
        </w:rPr>
        <w:t>”</w:t>
      </w:r>
      <w:r w:rsidR="004A2B2B" w:rsidRPr="004A2B2B">
        <w:rPr>
          <w:rFonts w:cstheme="minorHAnsi"/>
          <w:color w:val="030303"/>
          <w:sz w:val="28"/>
          <w:szCs w:val="28"/>
        </w:rPr>
        <w:t xml:space="preserve"> ćwiczenia ortofoniczne na podstawie wiersza Doroty Kossakowskiej</w:t>
      </w:r>
      <w:r>
        <w:rPr>
          <w:rFonts w:cstheme="minorHAnsi"/>
          <w:color w:val="030303"/>
          <w:sz w:val="28"/>
          <w:szCs w:val="28"/>
        </w:rPr>
        <w:t xml:space="preserve"> – posłuchaj wiersza na YOUTUBE lub przeczytanego przez rodzica. </w:t>
      </w:r>
    </w:p>
    <w:p w:rsidR="00DE5F82" w:rsidRPr="00E74A99" w:rsidRDefault="00DE5F82" w:rsidP="00E74A99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color w:val="030303"/>
          <w:sz w:val="28"/>
          <w:szCs w:val="28"/>
        </w:rPr>
        <w:br/>
      </w:r>
      <w:hyperlink r:id="rId9" w:history="1">
        <w:r w:rsidRPr="002B204C">
          <w:rPr>
            <w:rStyle w:val="Hipercze"/>
            <w:rFonts w:cstheme="minorHAnsi"/>
            <w:sz w:val="28"/>
            <w:szCs w:val="28"/>
          </w:rPr>
          <w:t>https://www.youtube.com/watch?v=weUZKGHxNW0</w:t>
        </w:r>
      </w:hyperlink>
    </w:p>
    <w:p w:rsidR="004A2B2B" w:rsidRPr="00DE5F82" w:rsidRDefault="004A2B2B" w:rsidP="00DE5F82">
      <w:pPr>
        <w:pStyle w:val="NormalnyWeb"/>
        <w:spacing w:before="0" w:beforeAutospacing="0" w:after="0" w:afterAutospacing="0" w:line="352" w:lineRule="atLeast"/>
        <w:textAlignment w:val="baseline"/>
        <w:rPr>
          <w:rFonts w:asciiTheme="minorHAnsi" w:hAnsiTheme="minorHAnsi" w:cstheme="minorHAnsi"/>
          <w:color w:val="000000"/>
        </w:rPr>
      </w:pPr>
      <w:r w:rsidRPr="00DE5F82">
        <w:rPr>
          <w:rFonts w:asciiTheme="minorHAnsi" w:hAnsiTheme="minorHAnsi" w:cstheme="minorHAnsi"/>
          <w:color w:val="000000"/>
        </w:rPr>
        <w:t>Wiosenka się zbudziła porządek wnet zrobiła</w:t>
      </w:r>
      <w:r w:rsidR="00DE5F82" w:rsidRPr="00DE5F82">
        <w:rPr>
          <w:rFonts w:asciiTheme="minorHAnsi" w:hAnsiTheme="minorHAnsi" w:cstheme="minorHAnsi"/>
          <w:color w:val="000000"/>
        </w:rPr>
        <w:br/>
      </w:r>
      <w:r w:rsidRPr="00DE5F82">
        <w:rPr>
          <w:rFonts w:asciiTheme="minorHAnsi" w:hAnsiTheme="minorHAnsi" w:cstheme="minorHAnsi"/>
          <w:color w:val="000000"/>
        </w:rPr>
        <w:t>i wszystkie swe zwierzęta na koncert zaprosiła.</w:t>
      </w:r>
    </w:p>
    <w:p w:rsidR="004A2B2B" w:rsidRPr="00DE5F82" w:rsidRDefault="004A2B2B" w:rsidP="00DE5F82">
      <w:pPr>
        <w:pStyle w:val="NormalnyWeb"/>
        <w:spacing w:before="0" w:beforeAutospacing="0" w:after="0" w:afterAutospacing="0" w:line="352" w:lineRule="atLeast"/>
        <w:textAlignment w:val="baseline"/>
        <w:rPr>
          <w:rFonts w:asciiTheme="minorHAnsi" w:hAnsiTheme="minorHAnsi" w:cstheme="minorHAnsi"/>
          <w:color w:val="000000"/>
        </w:rPr>
      </w:pPr>
      <w:r w:rsidRPr="00DE5F82">
        <w:rPr>
          <w:rFonts w:asciiTheme="minorHAnsi" w:hAnsiTheme="minorHAnsi" w:cstheme="minorHAnsi"/>
          <w:color w:val="000000"/>
        </w:rPr>
        <w:t>Wciąż wiele słychać wszędzie, wiosenny koncert będzie.</w:t>
      </w:r>
    </w:p>
    <w:p w:rsidR="004A2B2B" w:rsidRPr="00DE5F82" w:rsidRDefault="004A2B2B" w:rsidP="00DE5F82">
      <w:pPr>
        <w:pStyle w:val="NormalnyWeb"/>
        <w:spacing w:before="0" w:beforeAutospacing="0" w:after="0" w:afterAutospacing="0" w:line="352" w:lineRule="atLeast"/>
        <w:textAlignment w:val="baseline"/>
        <w:rPr>
          <w:rFonts w:asciiTheme="minorHAnsi" w:hAnsiTheme="minorHAnsi" w:cstheme="minorHAnsi"/>
          <w:color w:val="000000"/>
        </w:rPr>
      </w:pPr>
      <w:r w:rsidRPr="00DE5F82">
        <w:rPr>
          <w:rFonts w:asciiTheme="minorHAnsi" w:hAnsiTheme="minorHAnsi" w:cstheme="minorHAnsi"/>
          <w:color w:val="000000"/>
        </w:rPr>
        <w:t>Kukułka już przygrywa, swym ku, ku wszystkich wzywa.</w:t>
      </w:r>
    </w:p>
    <w:p w:rsidR="004A2B2B" w:rsidRPr="00DE5F82" w:rsidRDefault="004A2B2B" w:rsidP="00DE5F82">
      <w:pPr>
        <w:pStyle w:val="NormalnyWeb"/>
        <w:spacing w:before="0" w:beforeAutospacing="0" w:after="0" w:afterAutospacing="0" w:line="352" w:lineRule="atLeast"/>
        <w:textAlignment w:val="baseline"/>
        <w:rPr>
          <w:rFonts w:asciiTheme="minorHAnsi" w:hAnsiTheme="minorHAnsi" w:cstheme="minorHAnsi"/>
          <w:color w:val="000000"/>
        </w:rPr>
      </w:pPr>
      <w:r w:rsidRPr="00DE5F82">
        <w:rPr>
          <w:rFonts w:asciiTheme="minorHAnsi" w:hAnsiTheme="minorHAnsi" w:cstheme="minorHAnsi"/>
          <w:color w:val="000000"/>
        </w:rPr>
        <w:t>Kum, kum jej odpowiada, to żaba stara gada.</w:t>
      </w:r>
    </w:p>
    <w:p w:rsidR="004A2B2B" w:rsidRPr="00DE5F82" w:rsidRDefault="004A2B2B" w:rsidP="00DE5F82">
      <w:pPr>
        <w:pStyle w:val="NormalnyWeb"/>
        <w:spacing w:before="0" w:beforeAutospacing="0" w:after="0" w:afterAutospacing="0" w:line="352" w:lineRule="atLeast"/>
        <w:textAlignment w:val="baseline"/>
        <w:rPr>
          <w:rFonts w:asciiTheme="minorHAnsi" w:hAnsiTheme="minorHAnsi" w:cstheme="minorHAnsi"/>
          <w:color w:val="000000"/>
        </w:rPr>
      </w:pPr>
      <w:r w:rsidRPr="00DE5F82">
        <w:rPr>
          <w:rFonts w:asciiTheme="minorHAnsi" w:hAnsiTheme="minorHAnsi" w:cstheme="minorHAnsi"/>
          <w:color w:val="000000"/>
        </w:rPr>
        <w:t>Ćwir, ćwir wróbelek śpiewa, wygania wszystkich z drzewa.</w:t>
      </w:r>
    </w:p>
    <w:p w:rsidR="004A2B2B" w:rsidRPr="00DE5F82" w:rsidRDefault="004A2B2B" w:rsidP="00DE5F82">
      <w:pPr>
        <w:pStyle w:val="NormalnyWeb"/>
        <w:spacing w:before="0" w:beforeAutospacing="0" w:after="0" w:afterAutospacing="0" w:line="352" w:lineRule="atLeast"/>
        <w:textAlignment w:val="baseline"/>
        <w:rPr>
          <w:rFonts w:asciiTheme="minorHAnsi" w:hAnsiTheme="minorHAnsi" w:cstheme="minorHAnsi"/>
          <w:color w:val="000000"/>
        </w:rPr>
      </w:pPr>
      <w:r w:rsidRPr="00DE5F82">
        <w:rPr>
          <w:rFonts w:asciiTheme="minorHAnsi" w:hAnsiTheme="minorHAnsi" w:cstheme="minorHAnsi"/>
          <w:color w:val="000000"/>
        </w:rPr>
        <w:t>Kle, kle pan bocian powie: – budowę mam na głowie.</w:t>
      </w:r>
    </w:p>
    <w:p w:rsidR="004A2B2B" w:rsidRPr="00DE5F82" w:rsidRDefault="004A2B2B" w:rsidP="00DE5F82">
      <w:pPr>
        <w:pStyle w:val="NormalnyWeb"/>
        <w:spacing w:before="0" w:beforeAutospacing="0" w:after="0" w:afterAutospacing="0" w:line="352" w:lineRule="atLeast"/>
        <w:textAlignment w:val="baseline"/>
        <w:rPr>
          <w:rFonts w:asciiTheme="minorHAnsi" w:hAnsiTheme="minorHAnsi" w:cstheme="minorHAnsi"/>
          <w:color w:val="000000"/>
        </w:rPr>
      </w:pPr>
      <w:r w:rsidRPr="00DE5F82">
        <w:rPr>
          <w:rFonts w:asciiTheme="minorHAnsi" w:hAnsiTheme="minorHAnsi" w:cstheme="minorHAnsi"/>
          <w:color w:val="000000"/>
        </w:rPr>
        <w:t>Bąk gruby też tu jest. Jak mówi? Może wiesz?</w:t>
      </w:r>
    </w:p>
    <w:p w:rsidR="004A2B2B" w:rsidRPr="00DE5F82" w:rsidRDefault="004A2B2B" w:rsidP="00DE5F82">
      <w:pPr>
        <w:pStyle w:val="NormalnyWeb"/>
        <w:spacing w:before="0" w:beforeAutospacing="0" w:after="0" w:afterAutospacing="0" w:line="352" w:lineRule="atLeast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DE5F82">
        <w:rPr>
          <w:rFonts w:asciiTheme="minorHAnsi" w:hAnsiTheme="minorHAnsi" w:cstheme="minorHAnsi"/>
          <w:color w:val="000000"/>
        </w:rPr>
        <w:t>Bzum</w:t>
      </w:r>
      <w:proofErr w:type="spellEnd"/>
      <w:r w:rsidRPr="00DE5F8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DE5F82">
        <w:rPr>
          <w:rFonts w:asciiTheme="minorHAnsi" w:hAnsiTheme="minorHAnsi" w:cstheme="minorHAnsi"/>
          <w:color w:val="000000"/>
        </w:rPr>
        <w:t>bzum</w:t>
      </w:r>
      <w:proofErr w:type="spellEnd"/>
      <w:r w:rsidRPr="00DE5F8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DE5F82">
        <w:rPr>
          <w:rFonts w:asciiTheme="minorHAnsi" w:hAnsiTheme="minorHAnsi" w:cstheme="minorHAnsi"/>
          <w:color w:val="000000"/>
        </w:rPr>
        <w:t>bzum</w:t>
      </w:r>
      <w:proofErr w:type="spellEnd"/>
      <w:r w:rsidRPr="00DE5F8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DE5F82">
        <w:rPr>
          <w:rFonts w:asciiTheme="minorHAnsi" w:hAnsiTheme="minorHAnsi" w:cstheme="minorHAnsi"/>
          <w:color w:val="000000"/>
        </w:rPr>
        <w:t>bzum</w:t>
      </w:r>
      <w:proofErr w:type="spellEnd"/>
      <w:r w:rsidRPr="00DE5F82">
        <w:rPr>
          <w:rFonts w:asciiTheme="minorHAnsi" w:hAnsiTheme="minorHAnsi" w:cstheme="minorHAnsi"/>
          <w:color w:val="000000"/>
        </w:rPr>
        <w:t xml:space="preserve"> ja lubię robić szum.</w:t>
      </w:r>
    </w:p>
    <w:p w:rsidR="004A2B2B" w:rsidRPr="00DE5F82" w:rsidRDefault="004A2B2B" w:rsidP="00DE5F82">
      <w:pPr>
        <w:pStyle w:val="NormalnyWeb"/>
        <w:spacing w:before="0" w:beforeAutospacing="0" w:after="0" w:afterAutospacing="0" w:line="352" w:lineRule="atLeast"/>
        <w:textAlignment w:val="baseline"/>
        <w:rPr>
          <w:rFonts w:asciiTheme="minorHAnsi" w:hAnsiTheme="minorHAnsi" w:cstheme="minorHAnsi"/>
          <w:color w:val="000000"/>
        </w:rPr>
      </w:pPr>
      <w:r w:rsidRPr="00DE5F82">
        <w:rPr>
          <w:rFonts w:asciiTheme="minorHAnsi" w:hAnsiTheme="minorHAnsi" w:cstheme="minorHAnsi"/>
          <w:color w:val="000000"/>
        </w:rPr>
        <w:t>I koncert ciągle trwa, bo zawsze ktoś coś ma.</w:t>
      </w:r>
    </w:p>
    <w:p w:rsidR="004A2B2B" w:rsidRDefault="004A2B2B" w:rsidP="00DE5F82">
      <w:pPr>
        <w:pStyle w:val="NormalnyWeb"/>
        <w:spacing w:before="0" w:beforeAutospacing="0" w:after="0" w:afterAutospacing="0" w:line="352" w:lineRule="atLeast"/>
        <w:textAlignment w:val="baseline"/>
        <w:rPr>
          <w:rFonts w:asciiTheme="minorHAnsi" w:hAnsiTheme="minorHAnsi" w:cstheme="minorHAnsi"/>
          <w:color w:val="000000"/>
        </w:rPr>
      </w:pPr>
      <w:r w:rsidRPr="00DE5F82">
        <w:rPr>
          <w:rFonts w:asciiTheme="minorHAnsi" w:hAnsiTheme="minorHAnsi" w:cstheme="minorHAnsi"/>
          <w:color w:val="000000"/>
        </w:rPr>
        <w:t>Ku, ku, kle, kle lub bzyk, ćwir, ćwir, kum, kum, do wody myk.</w:t>
      </w:r>
    </w:p>
    <w:p w:rsidR="00DE5F82" w:rsidRDefault="00DE5F82" w:rsidP="00DE5F82">
      <w:pPr>
        <w:pStyle w:val="NormalnyWeb"/>
        <w:spacing w:before="0" w:beforeAutospacing="0" w:after="0" w:afterAutospacing="0" w:line="352" w:lineRule="atLeast"/>
        <w:textAlignment w:val="baseline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color w:val="000000"/>
        </w:rPr>
        <w:br/>
      </w:r>
      <w:r w:rsidR="00061D4A">
        <w:rPr>
          <w:rFonts w:asciiTheme="minorHAnsi" w:hAnsiTheme="minorHAnsi" w:cstheme="minorHAnsi"/>
          <w:color w:val="000000"/>
        </w:rPr>
        <w:t>Pytania do wiersza:</w:t>
      </w:r>
      <w:r w:rsidR="00061D4A">
        <w:rPr>
          <w:rFonts w:asciiTheme="minorHAnsi" w:hAnsiTheme="minorHAnsi" w:cstheme="minorHAnsi"/>
          <w:color w:val="000000"/>
        </w:rPr>
        <w:br/>
        <w:t xml:space="preserve">- </w:t>
      </w:r>
      <w:r w:rsidR="00061D4A" w:rsidRPr="00061D4A">
        <w:rPr>
          <w:rFonts w:asciiTheme="minorHAnsi" w:hAnsiTheme="minorHAnsi" w:cstheme="minorHAnsi"/>
          <w:i/>
          <w:color w:val="000000"/>
        </w:rPr>
        <w:t>Jaką mamy porę roku?</w:t>
      </w:r>
      <w:r w:rsidR="00061D4A">
        <w:rPr>
          <w:rFonts w:asciiTheme="minorHAnsi" w:hAnsiTheme="minorHAnsi" w:cstheme="minorHAnsi"/>
          <w:i/>
          <w:color w:val="000000"/>
        </w:rPr>
        <w:br/>
        <w:t>- Jakie zwierzęta wystąpiły w wierszu?</w:t>
      </w:r>
      <w:r w:rsidR="00061D4A">
        <w:rPr>
          <w:rFonts w:asciiTheme="minorHAnsi" w:hAnsiTheme="minorHAnsi" w:cstheme="minorHAnsi"/>
          <w:i/>
          <w:color w:val="000000"/>
        </w:rPr>
        <w:br/>
        <w:t>- Spróbuj policzyć, ile było zwierząt?</w:t>
      </w:r>
    </w:p>
    <w:p w:rsidR="00061D4A" w:rsidRDefault="00061D4A" w:rsidP="00DE5F82">
      <w:pPr>
        <w:pStyle w:val="NormalnyWeb"/>
        <w:spacing w:before="0" w:beforeAutospacing="0" w:after="0" w:afterAutospacing="0" w:line="352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i/>
          <w:color w:val="000000"/>
        </w:rPr>
        <w:lastRenderedPageBreak/>
        <w:br/>
      </w:r>
      <w:r>
        <w:rPr>
          <w:rFonts w:asciiTheme="minorHAnsi" w:hAnsiTheme="minorHAnsi" w:cstheme="minorHAnsi"/>
          <w:color w:val="000000"/>
        </w:rPr>
        <w:t>Ćwiczenia do wiersza:</w:t>
      </w:r>
      <w:r>
        <w:rPr>
          <w:rFonts w:asciiTheme="minorHAnsi" w:hAnsiTheme="minorHAnsi" w:cstheme="minorHAnsi"/>
          <w:color w:val="000000"/>
        </w:rPr>
        <w:br/>
        <w:t xml:space="preserve">- </w:t>
      </w:r>
      <w:r w:rsidR="00FD1AEF">
        <w:rPr>
          <w:rFonts w:asciiTheme="minorHAnsi" w:hAnsiTheme="minorHAnsi" w:cstheme="minorHAnsi"/>
          <w:color w:val="000000"/>
        </w:rPr>
        <w:t>posłuchaj jeszcze raz wiersza i naśladuj odgłosy zwierząt</w:t>
      </w:r>
      <w:r w:rsidR="00FD1AEF">
        <w:rPr>
          <w:rFonts w:asciiTheme="minorHAnsi" w:hAnsiTheme="minorHAnsi" w:cstheme="minorHAnsi"/>
          <w:color w:val="000000"/>
        </w:rPr>
        <w:br/>
        <w:t>- a teraz pokaż jak one się poruszają</w:t>
      </w:r>
      <w:r w:rsidR="00E74A99">
        <w:rPr>
          <w:rFonts w:asciiTheme="minorHAnsi" w:hAnsiTheme="minorHAnsi" w:cstheme="minorHAnsi"/>
          <w:color w:val="000000"/>
        </w:rPr>
        <w:t>.</w:t>
      </w:r>
    </w:p>
    <w:p w:rsidR="005A2531" w:rsidRDefault="005A2531" w:rsidP="00DE5F82">
      <w:pPr>
        <w:pStyle w:val="NormalnyWeb"/>
        <w:spacing w:before="0" w:beforeAutospacing="0" w:after="0" w:afterAutospacing="0" w:line="35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5A2531" w:rsidRDefault="005A2531" w:rsidP="005A2531">
      <w:pPr>
        <w:pStyle w:val="NormalnyWeb"/>
        <w:numPr>
          <w:ilvl w:val="0"/>
          <w:numId w:val="2"/>
        </w:numPr>
        <w:spacing w:before="0" w:beforeAutospacing="0" w:after="0" w:afterAutospacing="0" w:line="352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Czy motyl od początku swego życia jest motylem? Posłuchaj wiersza, myślę, że ta historia może cię zaskoczyć. </w:t>
      </w:r>
    </w:p>
    <w:p w:rsidR="00E74A99" w:rsidRDefault="00E74A99" w:rsidP="00DE5F82">
      <w:pPr>
        <w:pStyle w:val="NormalnyWeb"/>
        <w:spacing w:before="0" w:beforeAutospacing="0" w:after="0" w:afterAutospacing="0" w:line="35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5A2531" w:rsidRDefault="005A2531" w:rsidP="005A2531">
      <w:pPr>
        <w:pStyle w:val="NormalnyWeb"/>
        <w:spacing w:before="0" w:beforeAutospacing="0" w:after="0" w:afterAutospacing="0" w:line="368" w:lineRule="atLeast"/>
        <w:jc w:val="center"/>
        <w:rPr>
          <w:rFonts w:ascii="&amp;quot" w:hAnsi="&amp;quot"/>
          <w:color w:val="191B28"/>
          <w:sz w:val="21"/>
          <w:szCs w:val="21"/>
        </w:rPr>
      </w:pPr>
      <w:r>
        <w:rPr>
          <w:rFonts w:ascii="&amp;quot" w:hAnsi="&amp;quot"/>
          <w:color w:val="191B28"/>
          <w:sz w:val="21"/>
          <w:szCs w:val="21"/>
        </w:rPr>
        <w:t>Podejdźcie dzieci do mnie na chwileczkę,</w:t>
      </w:r>
      <w:r>
        <w:rPr>
          <w:rFonts w:ascii="&amp;quot" w:hAnsi="&amp;quot"/>
          <w:color w:val="191B28"/>
          <w:sz w:val="21"/>
          <w:szCs w:val="21"/>
        </w:rPr>
        <w:br/>
        <w:t>opowiem wam zaraz krótką bajeczkę.</w:t>
      </w:r>
      <w:r>
        <w:rPr>
          <w:rFonts w:ascii="&amp;quot" w:hAnsi="&amp;quot"/>
          <w:color w:val="191B28"/>
          <w:sz w:val="21"/>
          <w:szCs w:val="21"/>
        </w:rPr>
        <w:br/>
        <w:t>O motylku kolorowym zaraz się dowiecie,</w:t>
      </w:r>
      <w:r>
        <w:rPr>
          <w:rFonts w:ascii="&amp;quot" w:hAnsi="&amp;quot"/>
          <w:color w:val="191B28"/>
          <w:sz w:val="21"/>
          <w:szCs w:val="21"/>
        </w:rPr>
        <w:br/>
        <w:t>co się zastanawiał skąd się wziął na świecie?</w:t>
      </w:r>
      <w:r>
        <w:rPr>
          <w:rFonts w:ascii="&amp;quot" w:hAnsi="&amp;quot"/>
          <w:color w:val="191B28"/>
          <w:sz w:val="21"/>
          <w:szCs w:val="21"/>
        </w:rPr>
        <w:br/>
        <w:t>A teraz słuchaj uważnie drogi kolego,</w:t>
      </w:r>
      <w:r>
        <w:rPr>
          <w:rFonts w:ascii="&amp;quot" w:hAnsi="&amp;quot"/>
          <w:color w:val="191B28"/>
          <w:sz w:val="21"/>
          <w:szCs w:val="21"/>
        </w:rPr>
        <w:br/>
        <w:t>Bo wszystko zaczęło się dnia pewnego,</w:t>
      </w:r>
      <w:r>
        <w:rPr>
          <w:rFonts w:ascii="&amp;quot" w:hAnsi="&amp;quot"/>
          <w:color w:val="191B28"/>
          <w:sz w:val="21"/>
          <w:szCs w:val="21"/>
        </w:rPr>
        <w:br/>
        <w:t>Gdy motyla mama jajeczka na listkach składała</w:t>
      </w:r>
      <w:r>
        <w:rPr>
          <w:rFonts w:ascii="&amp;quot" w:hAnsi="&amp;quot"/>
          <w:color w:val="191B28"/>
          <w:sz w:val="21"/>
          <w:szCs w:val="21"/>
        </w:rPr>
        <w:br/>
        <w:t>I nikomu się zbliżyć do nich nie pozwalała.</w:t>
      </w:r>
      <w:r>
        <w:rPr>
          <w:rFonts w:ascii="&amp;quot" w:hAnsi="&amp;quot"/>
          <w:color w:val="191B28"/>
          <w:sz w:val="21"/>
          <w:szCs w:val="21"/>
        </w:rPr>
        <w:br/>
        <w:t xml:space="preserve">Z tych małych jajeczek gąsienice się </w:t>
      </w:r>
      <w:proofErr w:type="spellStart"/>
      <w:r>
        <w:rPr>
          <w:rFonts w:ascii="&amp;quot" w:hAnsi="&amp;quot"/>
          <w:color w:val="191B28"/>
          <w:sz w:val="21"/>
          <w:szCs w:val="21"/>
        </w:rPr>
        <w:t>powykluwały</w:t>
      </w:r>
      <w:proofErr w:type="spellEnd"/>
      <w:r>
        <w:rPr>
          <w:rFonts w:ascii="&amp;quot" w:hAnsi="&amp;quot"/>
          <w:color w:val="191B28"/>
          <w:sz w:val="21"/>
          <w:szCs w:val="21"/>
        </w:rPr>
        <w:t>,</w:t>
      </w:r>
      <w:r>
        <w:rPr>
          <w:rFonts w:ascii="&amp;quot" w:hAnsi="&amp;quot"/>
          <w:color w:val="191B28"/>
          <w:sz w:val="21"/>
          <w:szCs w:val="21"/>
        </w:rPr>
        <w:br/>
        <w:t>I listki dookoła ciągle obgryzały,</w:t>
      </w:r>
      <w:r>
        <w:rPr>
          <w:rFonts w:ascii="&amp;quot" w:hAnsi="&amp;quot"/>
          <w:color w:val="191B28"/>
          <w:sz w:val="21"/>
          <w:szCs w:val="21"/>
        </w:rPr>
        <w:br/>
        <w:t>Bo głodomory z nich były niebywałe</w:t>
      </w:r>
      <w:r>
        <w:rPr>
          <w:rFonts w:ascii="&amp;quot" w:hAnsi="&amp;quot"/>
          <w:color w:val="191B28"/>
          <w:sz w:val="21"/>
          <w:szCs w:val="21"/>
        </w:rPr>
        <w:br/>
        <w:t>i zawsze brzuszki lubiły mieć napęczniałe.</w:t>
      </w:r>
      <w:r>
        <w:rPr>
          <w:rFonts w:ascii="&amp;quot" w:hAnsi="&amp;quot"/>
          <w:color w:val="191B28"/>
          <w:sz w:val="21"/>
          <w:szCs w:val="21"/>
        </w:rPr>
        <w:br/>
        <w:t>Gdy urosły już odrobinę, to postanowiły odpocząć chwilę.</w:t>
      </w:r>
      <w:r>
        <w:rPr>
          <w:rFonts w:ascii="&amp;quot" w:hAnsi="&amp;quot"/>
          <w:color w:val="191B28"/>
          <w:sz w:val="21"/>
          <w:szCs w:val="21"/>
        </w:rPr>
        <w:br/>
        <w:t>Znalazły pod gałązką zakątek mały,</w:t>
      </w:r>
      <w:r>
        <w:rPr>
          <w:rFonts w:ascii="&amp;quot" w:hAnsi="&amp;quot"/>
          <w:color w:val="191B28"/>
          <w:sz w:val="21"/>
          <w:szCs w:val="21"/>
        </w:rPr>
        <w:br/>
        <w:t>gdzie dookoła kokonem się poowijały.</w:t>
      </w:r>
      <w:r>
        <w:rPr>
          <w:rFonts w:ascii="&amp;quot" w:hAnsi="&amp;quot"/>
          <w:color w:val="191B28"/>
          <w:sz w:val="21"/>
          <w:szCs w:val="21"/>
        </w:rPr>
        <w:br/>
        <w:t>I tak w tym kokonie przez tygodni kilka,</w:t>
      </w:r>
      <w:r>
        <w:rPr>
          <w:rFonts w:ascii="&amp;quot" w:hAnsi="&amp;quot"/>
          <w:color w:val="191B28"/>
          <w:sz w:val="21"/>
          <w:szCs w:val="21"/>
        </w:rPr>
        <w:br/>
        <w:t>siedziała sobie poczwarka motylka.</w:t>
      </w:r>
      <w:r>
        <w:rPr>
          <w:rFonts w:ascii="&amp;quot" w:hAnsi="&amp;quot"/>
          <w:color w:val="191B28"/>
          <w:sz w:val="21"/>
          <w:szCs w:val="21"/>
        </w:rPr>
        <w:br/>
        <w:t>Aż w końcu kokon popękał wszędzie,</w:t>
      </w:r>
      <w:r>
        <w:rPr>
          <w:rFonts w:ascii="&amp;quot" w:hAnsi="&amp;quot"/>
          <w:color w:val="191B28"/>
          <w:sz w:val="21"/>
          <w:szCs w:val="21"/>
        </w:rPr>
        <w:br/>
        <w:t>I zaraz z niego motylek będzie.</w:t>
      </w:r>
      <w:r>
        <w:rPr>
          <w:rFonts w:ascii="&amp;quot" w:hAnsi="&amp;quot"/>
          <w:color w:val="191B28"/>
          <w:sz w:val="21"/>
          <w:szCs w:val="21"/>
        </w:rPr>
        <w:br/>
        <w:t>Wyszedł powoli, nóżki rozprostował,</w:t>
      </w:r>
      <w:r>
        <w:rPr>
          <w:rFonts w:ascii="&amp;quot" w:hAnsi="&amp;quot"/>
          <w:color w:val="191B28"/>
          <w:sz w:val="21"/>
          <w:szCs w:val="21"/>
        </w:rPr>
        <w:br/>
        <w:t>Zaczął nagle latać, w powietrzu „szybował”</w:t>
      </w:r>
      <w:r>
        <w:rPr>
          <w:rFonts w:ascii="&amp;quot" w:hAnsi="&amp;quot"/>
          <w:color w:val="191B28"/>
          <w:sz w:val="21"/>
          <w:szCs w:val="21"/>
        </w:rPr>
        <w:br/>
        <w:t>A potem kolorowe skrzydełka wystawił do słonka</w:t>
      </w:r>
      <w:r>
        <w:rPr>
          <w:rFonts w:ascii="&amp;quot" w:hAnsi="&amp;quot"/>
          <w:color w:val="191B28"/>
          <w:sz w:val="21"/>
          <w:szCs w:val="21"/>
        </w:rPr>
        <w:br/>
        <w:t>Motylków zaraz będzie cała pełna łąka.</w:t>
      </w:r>
      <w:r>
        <w:rPr>
          <w:rFonts w:ascii="&amp;quot" w:hAnsi="&amp;quot"/>
          <w:color w:val="191B28"/>
          <w:sz w:val="21"/>
          <w:szCs w:val="21"/>
        </w:rPr>
        <w:br/>
        <w:t>Czy teraz już kochane dzieci wiecie,</w:t>
      </w:r>
      <w:r>
        <w:rPr>
          <w:rFonts w:ascii="&amp;quot" w:hAnsi="&amp;quot"/>
          <w:color w:val="191B28"/>
          <w:sz w:val="21"/>
          <w:szCs w:val="21"/>
        </w:rPr>
        <w:br/>
        <w:t>Skąd motylki borą się na tym świecie?</w:t>
      </w:r>
    </w:p>
    <w:p w:rsidR="005A2531" w:rsidRDefault="005A2531" w:rsidP="005A2531">
      <w:pPr>
        <w:pStyle w:val="NormalnyWeb"/>
        <w:spacing w:before="0" w:beforeAutospacing="0" w:after="306" w:afterAutospacing="0" w:line="368" w:lineRule="atLeast"/>
        <w:jc w:val="right"/>
        <w:rPr>
          <w:rFonts w:ascii="&amp;quot" w:hAnsi="&amp;quot"/>
          <w:color w:val="191B28"/>
          <w:sz w:val="21"/>
          <w:szCs w:val="21"/>
        </w:rPr>
      </w:pPr>
      <w:r>
        <w:rPr>
          <w:rFonts w:ascii="&amp;quot" w:hAnsi="&amp;quot"/>
          <w:color w:val="191B28"/>
          <w:sz w:val="21"/>
          <w:szCs w:val="21"/>
        </w:rPr>
        <w:t>Autor: Magdalena Tokarczyk, Olga Adamowicz</w:t>
      </w:r>
    </w:p>
    <w:p w:rsidR="00E74A99" w:rsidRDefault="00E74A99" w:rsidP="00DE5F82">
      <w:pPr>
        <w:pStyle w:val="NormalnyWeb"/>
        <w:spacing w:before="0" w:beforeAutospacing="0" w:after="0" w:afterAutospacing="0" w:line="35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E74A99" w:rsidRDefault="00E74A99" w:rsidP="00DE5F82">
      <w:pPr>
        <w:pStyle w:val="NormalnyWeb"/>
        <w:spacing w:before="0" w:beforeAutospacing="0" w:after="0" w:afterAutospacing="0" w:line="352" w:lineRule="atLeast"/>
        <w:textAlignment w:val="baseline"/>
        <w:rPr>
          <w:rFonts w:asciiTheme="minorHAnsi" w:hAnsiTheme="minorHAnsi" w:cstheme="minorHAnsi"/>
          <w:color w:val="000000"/>
        </w:rPr>
      </w:pPr>
    </w:p>
    <w:tbl>
      <w:tblPr>
        <w:tblW w:w="9442" w:type="dxa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4"/>
        <w:gridCol w:w="4898"/>
      </w:tblGrid>
      <w:tr w:rsidR="005A2531" w:rsidTr="00F520B7">
        <w:tblPrEx>
          <w:tblCellMar>
            <w:top w:w="0" w:type="dxa"/>
            <w:bottom w:w="0" w:type="dxa"/>
          </w:tblCellMar>
        </w:tblPrEx>
        <w:trPr>
          <w:trHeight w:val="3569"/>
        </w:trPr>
        <w:tc>
          <w:tcPr>
            <w:tcW w:w="4544" w:type="dxa"/>
          </w:tcPr>
          <w:p w:rsidR="005A2531" w:rsidRDefault="005A2531" w:rsidP="005A2531">
            <w:pPr>
              <w:pStyle w:val="NormalnyWeb"/>
              <w:spacing w:after="0" w:line="352" w:lineRule="atLeast"/>
              <w:ind w:left="37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259781</wp:posOffset>
                  </wp:positionH>
                  <wp:positionV relativeFrom="paragraph">
                    <wp:posOffset>-470</wp:posOffset>
                  </wp:positionV>
                  <wp:extent cx="5676026" cy="4987636"/>
                  <wp:effectExtent l="19050" t="0" r="874" b="0"/>
                  <wp:wrapNone/>
                  <wp:docPr id="8" name="Obraz 19" descr="Edukacyjne figurki obrazujące cykl życiowy motyla do nauki przyrody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dukacyjne figurki obrazujące cykl życiowy motyla do nauki przyrody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8568" t="21284" r="17390" b="22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026" cy="4987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2531" w:rsidRDefault="005A2531" w:rsidP="005A2531">
            <w:pPr>
              <w:pStyle w:val="NormalnyWeb"/>
              <w:spacing w:after="0" w:line="352" w:lineRule="atLeast"/>
              <w:ind w:left="37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5A2531" w:rsidRDefault="005A2531" w:rsidP="005A2531">
            <w:pPr>
              <w:pStyle w:val="NormalnyWeb"/>
              <w:spacing w:after="0" w:line="352" w:lineRule="atLeast"/>
              <w:ind w:left="37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98" w:type="dxa"/>
          </w:tcPr>
          <w:p w:rsidR="005A2531" w:rsidRDefault="005A2531" w:rsidP="005A2531">
            <w:pPr>
              <w:pStyle w:val="NormalnyWeb"/>
              <w:spacing w:after="0" w:line="352" w:lineRule="atLeast"/>
              <w:ind w:left="37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A2531" w:rsidTr="00F520B7">
        <w:tblPrEx>
          <w:tblCellMar>
            <w:top w:w="0" w:type="dxa"/>
            <w:bottom w:w="0" w:type="dxa"/>
          </w:tblCellMar>
        </w:tblPrEx>
        <w:trPr>
          <w:trHeight w:val="4493"/>
        </w:trPr>
        <w:tc>
          <w:tcPr>
            <w:tcW w:w="4544" w:type="dxa"/>
          </w:tcPr>
          <w:p w:rsidR="005A2531" w:rsidRDefault="005A2531" w:rsidP="005A2531">
            <w:pPr>
              <w:pStyle w:val="NormalnyWeb"/>
              <w:spacing w:after="0" w:line="352" w:lineRule="atLeast"/>
              <w:ind w:left="370"/>
              <w:textAlignment w:val="baseline"/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</w:p>
        </w:tc>
        <w:tc>
          <w:tcPr>
            <w:tcW w:w="4898" w:type="dxa"/>
          </w:tcPr>
          <w:p w:rsidR="005A2531" w:rsidRDefault="005A2531" w:rsidP="005A2531">
            <w:pPr>
              <w:pStyle w:val="NormalnyWeb"/>
              <w:spacing w:after="0" w:line="352" w:lineRule="atLeast"/>
              <w:ind w:left="37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CB5963" w:rsidRDefault="005A2531" w:rsidP="00CB5963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br/>
        <w:t xml:space="preserve">Wytnij obrazek, pomieszaj wszystkie jego części i spróbuj ułożyć ponownie, w prawidłowej kolejności. Następnie przyklej na kartce i opowiedz własną </w:t>
      </w:r>
      <w:proofErr w:type="spellStart"/>
      <w:r>
        <w:rPr>
          <w:sz w:val="28"/>
          <w:szCs w:val="28"/>
        </w:rPr>
        <w:t>histirię</w:t>
      </w:r>
      <w:proofErr w:type="spellEnd"/>
      <w:r>
        <w:rPr>
          <w:sz w:val="28"/>
          <w:szCs w:val="28"/>
        </w:rPr>
        <w:t xml:space="preserve"> motyla.</w:t>
      </w:r>
    </w:p>
    <w:p w:rsidR="00E72623" w:rsidRDefault="00E72623" w:rsidP="00CB5963">
      <w:pPr>
        <w:pStyle w:val="Akapitzlist"/>
        <w:ind w:left="0"/>
        <w:rPr>
          <w:sz w:val="28"/>
          <w:szCs w:val="28"/>
        </w:rPr>
      </w:pPr>
    </w:p>
    <w:p w:rsidR="00E72623" w:rsidRPr="00E72623" w:rsidRDefault="00E72623" w:rsidP="00E726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Motyl – stemplowanie gąbką</w:t>
      </w:r>
      <w:r>
        <w:rPr>
          <w:sz w:val="28"/>
          <w:szCs w:val="28"/>
        </w:rPr>
        <w:br/>
        <w:t>Wykonaj pracę plastyczną inną niż zwykle. Poproś mamę o małą gąbkę do zmywania naczyń. Gąbkę trzeba ściągnąć gumką pośrodku. W ten sposób powstały skrzydła motyla. Gąbkę pomaluj farbami na dowolne barwy i wzory, odbij na kartce. Możesz wypłukać gąbkę i pomalować w inny wzór, powstanie kolejny motyl. Sam zdecyduj ile motyli znajdzie się na twoim obrazie.</w:t>
      </w:r>
      <w:r w:rsidRPr="00E72623">
        <w:t xml:space="preserve"> </w:t>
      </w:r>
      <w:r>
        <w:br/>
      </w:r>
    </w:p>
    <w:p w:rsidR="00E72623" w:rsidRDefault="00E72623" w:rsidP="00E72623">
      <w:pPr>
        <w:pStyle w:val="Akapitzlist"/>
        <w:ind w:left="142"/>
        <w:rPr>
          <w:sz w:val="28"/>
          <w:szCs w:val="28"/>
        </w:rPr>
      </w:pP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lastRenderedPageBreak/>
        <w:drawing>
          <wp:inline distT="0" distB="0" distL="0" distR="0">
            <wp:extent cx="5760720" cy="3242092"/>
            <wp:effectExtent l="19050" t="0" r="0" b="0"/>
            <wp:docPr id="22" name="Obraz 22" descr="Motyl malowany gąbką / praca plastyczna / motylek / motylki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tyl malowany gąbką / praca plastyczna / motylek / motylki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41A" w:rsidRDefault="0049441A" w:rsidP="00E72623">
      <w:pPr>
        <w:pStyle w:val="Akapitzlist"/>
        <w:ind w:left="142"/>
        <w:rPr>
          <w:sz w:val="28"/>
          <w:szCs w:val="28"/>
        </w:rPr>
      </w:pPr>
    </w:p>
    <w:p w:rsidR="0049441A" w:rsidRDefault="006A1F28" w:rsidP="00B71B7B">
      <w:pPr>
        <w:pStyle w:val="Akapitzlist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-714491</wp:posOffset>
            </wp:positionH>
            <wp:positionV relativeFrom="paragraph">
              <wp:posOffset>495490</wp:posOffset>
            </wp:positionV>
            <wp:extent cx="7167803" cy="4987636"/>
            <wp:effectExtent l="19050" t="0" r="0" b="0"/>
            <wp:wrapNone/>
            <wp:docPr id="25" name="Obraz 25" descr="Boberkowy World : Mieszkańcy łąki - literatura do zajęć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oberkowy World : Mieszkańcy łąki - literatura do zajęć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760" cy="4987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41A" w:rsidRPr="0049441A">
        <w:rPr>
          <w:sz w:val="28"/>
          <w:szCs w:val="28"/>
        </w:rPr>
        <w:t xml:space="preserve">Dodatkowe ćwiczenia </w:t>
      </w:r>
      <w:r w:rsidR="0049441A">
        <w:rPr>
          <w:sz w:val="28"/>
          <w:szCs w:val="28"/>
        </w:rPr>
        <w:t>grafomotoryczne i matematyczne.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-750116</wp:posOffset>
            </wp:positionH>
            <wp:positionV relativeFrom="paragraph">
              <wp:posOffset>-469133</wp:posOffset>
            </wp:positionV>
            <wp:extent cx="7253539" cy="5118265"/>
            <wp:effectExtent l="19050" t="0" r="4511" b="0"/>
            <wp:wrapNone/>
            <wp:docPr id="28" name="Obraz 28" descr="NA WIOSENNEJ ŁĄCE… zabawy matematyczne z klamerkami – Przedszkolankowo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A WIOSENNEJ ŁĄCE… zabawy matematyczne z klamerkami – Przedszkolankowo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539" cy="511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B71B7B"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inline distT="0" distB="0" distL="0" distR="0">
            <wp:extent cx="4897334" cy="4897334"/>
            <wp:effectExtent l="19050" t="0" r="0" b="0"/>
            <wp:docPr id="34" name="Obraz 34" descr="Zwierzęta - Materiały do pobrania: kolorowanki, uzupełnianki ...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Zwierzęta - Materiały do pobrania: kolorowanki, uzupełnianki ...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388" cy="491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B7B"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B71B7B"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inline distT="0" distB="0" distL="0" distR="0">
            <wp:extent cx="5760720" cy="4228162"/>
            <wp:effectExtent l="19050" t="0" r="0" b="0"/>
            <wp:docPr id="37" name="Obraz 37" descr="Boberkowy World : Mieszkańcy łąki - literatura do zajęć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oberkowy World : Mieszkańcy łąki - literatura do zajęć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B7B" w:rsidRPr="00CB5963" w:rsidRDefault="00B71B7B" w:rsidP="00B71B7B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B26030"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inline distT="0" distB="0" distL="0" distR="0">
            <wp:extent cx="5764233" cy="8169629"/>
            <wp:effectExtent l="19050" t="0" r="7917" b="0"/>
            <wp:docPr id="40" name="Obraz 40" descr="Już przyszła wiosna - Zdalne lekcje - Portal Gov.pl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Już przyszła wiosna - Zdalne lekcje - Portal Gov.pl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058" cy="8169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1B7B" w:rsidRPr="00CB5963" w:rsidSect="009911AA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1FC9"/>
    <w:multiLevelType w:val="hybridMultilevel"/>
    <w:tmpl w:val="C86EC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1709A"/>
    <w:multiLevelType w:val="hybridMultilevel"/>
    <w:tmpl w:val="2D383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hyphenationZone w:val="425"/>
  <w:characterSpacingControl w:val="doNotCompress"/>
  <w:compat/>
  <w:rsids>
    <w:rsidRoot w:val="00E7391E"/>
    <w:rsid w:val="00061D4A"/>
    <w:rsid w:val="000C159F"/>
    <w:rsid w:val="001566FB"/>
    <w:rsid w:val="00175F3A"/>
    <w:rsid w:val="001B6766"/>
    <w:rsid w:val="00213413"/>
    <w:rsid w:val="00390B5C"/>
    <w:rsid w:val="003E545E"/>
    <w:rsid w:val="00407771"/>
    <w:rsid w:val="0049441A"/>
    <w:rsid w:val="004A2B2B"/>
    <w:rsid w:val="005A2531"/>
    <w:rsid w:val="006A1F28"/>
    <w:rsid w:val="009911AA"/>
    <w:rsid w:val="009A036D"/>
    <w:rsid w:val="00A757B2"/>
    <w:rsid w:val="00B26030"/>
    <w:rsid w:val="00B71B7B"/>
    <w:rsid w:val="00BB15E9"/>
    <w:rsid w:val="00C02762"/>
    <w:rsid w:val="00CB5963"/>
    <w:rsid w:val="00CF4A80"/>
    <w:rsid w:val="00DE5F82"/>
    <w:rsid w:val="00E72623"/>
    <w:rsid w:val="00E7391E"/>
    <w:rsid w:val="00E74A99"/>
    <w:rsid w:val="00ED63A2"/>
    <w:rsid w:val="00F520B7"/>
    <w:rsid w:val="00FD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91E"/>
  </w:style>
  <w:style w:type="paragraph" w:styleId="Nagwek2">
    <w:name w:val="heading 2"/>
    <w:basedOn w:val="Normalny"/>
    <w:link w:val="Nagwek2Znak"/>
    <w:uiPriority w:val="9"/>
    <w:qFormat/>
    <w:rsid w:val="005A2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A25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7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276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96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A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25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A253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-qZO2Pfzxc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google.pl/url?sa=i&amp;url=https%3A%2F%2Fkiddoland.pl%2Fmaterialy-do-pobrania%2Fzwierzeta-tag&amp;psig=AOvVaw2-xNs7Fs_XAa8SU9F3Zsay&amp;ust=1588530793154000&amp;source=images&amp;cd=vfe&amp;ved=0CAIQjRxqFwoTCIiGvMXolekCFQAAAAAdAAAAABAD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jpeg"/><Relationship Id="rId12" Type="http://schemas.openxmlformats.org/officeDocument/2006/relationships/hyperlink" Target="https://www.google.pl/url?sa=i&amp;url=https%3A%2F%2Fwww.youtube.com%2Fwatch%3Fv%3DwuIXb58fQBA&amp;psig=AOvVaw2MkUkha1pOOKPndbTDyZN_&amp;ust=1588528136218000&amp;source=images&amp;cd=vfe&amp;ved=0CAIQjRxqFwoTCLjwouzelekCFQAAAAAdAAAAABAN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pl/url?sa=i&amp;url=https%3A%2F%2Fprzedszkolankowo.pl%2F2018%2F04%2F23%2Fna-wiosennej-lace-zabawy-matematyczne-z-klamerkami%2F&amp;psig=AOvVaw3trrqpYnPAELoOY7oaGGZr&amp;ust=1588528710534000&amp;source=images&amp;cd=vfe&amp;ved=0CAIQjRxqFwoTCKCy-N_glekCFQAAAAAdAAAAABAv" TargetMode="External"/><Relationship Id="rId20" Type="http://schemas.openxmlformats.org/officeDocument/2006/relationships/hyperlink" Target="https://www.google.pl/url?sa=i&amp;url=http%3A%2F%2Fboberkowy-world.blogspot.com%2F2014%2F05%2Fmieszkancy-aki-literatura-do-zajec.html&amp;psig=AOvVaw0Ndxwy16fMxjHc61N5BhJx&amp;ust=1588530891865000&amp;source=images&amp;cd=vfe&amp;ved=0CAIQjRxqFwoTCOj89_TolekCFQAAAAAdAAAAABA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i&amp;url=https%3A%2F%2Fwww.osesek.pl%2Fnode%2F2502%2Fprint&amp;psig=AOvVaw1eX9inovQtiAxaAOIggexP&amp;ust=1588521147175000&amp;source=images&amp;cd=vfe&amp;ved=0CAIQjRxqFwoTCMiumdDElekCFQAAAAAdAAAAABAD" TargetMode="Externa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LKLf5EN1Ff4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10" Type="http://schemas.openxmlformats.org/officeDocument/2006/relationships/hyperlink" Target="https://www.google.pl/url?sa=i&amp;url=https%3A%2F%2Fwww.sklep.domowemontessori.pl%2Fkarty-i-figurki%2F730-cykl-zycia-motyla.html&amp;psig=AOvVaw2qMg4A110XFNQBACi9Dk1t&amp;ust=1588527555191000&amp;source=images&amp;cd=vfe&amp;ved=0CAIQjRxqFwoTCPD5pbvclekCFQAAAAAdAAAAABAO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eUZKGHxNW0" TargetMode="External"/><Relationship Id="rId14" Type="http://schemas.openxmlformats.org/officeDocument/2006/relationships/hyperlink" Target="https://www.google.pl/url?sa=i&amp;url=http%3A%2F%2Fboberkowy-world.blogspot.com%2F2014%2F05%2Fmieszkancy-aki-literatura-do-zajec.html&amp;psig=AOvVaw3trrqpYnPAELoOY7oaGGZr&amp;ust=1588528710534000&amp;source=images&amp;cd=vfe&amp;ved=0CAIQjRxqFwoTCKCy-N_glekCFQAAAAAdAAAAABAX" TargetMode="External"/><Relationship Id="rId22" Type="http://schemas.openxmlformats.org/officeDocument/2006/relationships/hyperlink" Target="https://www.google.pl/url?sa=i&amp;url=https%3A%2F%2Fwww.gov.pl%2Fweb%2Fzdalnelekcje%2Fwiosna-00&amp;psig=AOvVaw3RUHkGcOd7CG2QqMlFio41&amp;ust=1588530993256000&amp;source=images&amp;cd=vfe&amp;ved=0CAIQjRxqFwoTCJDJ5qPplekCFQAAAAAdAAAAAB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16</cp:revision>
  <dcterms:created xsi:type="dcterms:W3CDTF">2020-05-02T14:49:00Z</dcterms:created>
  <dcterms:modified xsi:type="dcterms:W3CDTF">2020-05-02T18:39:00Z</dcterms:modified>
</cp:coreProperties>
</file>