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52" w:rsidRPr="00C43D2A" w:rsidRDefault="00214A52" w:rsidP="00214A52">
      <w:pPr>
        <w:ind w:left="567" w:right="368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PUBLICZNE </w:t>
      </w:r>
      <w:r w:rsidRPr="00C43D2A">
        <w:rPr>
          <w:rFonts w:ascii="Calibri" w:hAnsi="Calibri" w:cs="Calibri"/>
          <w:b/>
          <w:sz w:val="28"/>
        </w:rPr>
        <w:t xml:space="preserve">PRZEDSZKOLE  </w:t>
      </w:r>
      <w:r>
        <w:rPr>
          <w:rFonts w:ascii="Calibri" w:hAnsi="Calibri" w:cs="Calibri"/>
          <w:b/>
          <w:sz w:val="28"/>
        </w:rPr>
        <w:t>w</w:t>
      </w:r>
      <w:r w:rsidRPr="00C43D2A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OCIĄŻU</w:t>
      </w:r>
    </w:p>
    <w:p w:rsidR="00214A52" w:rsidRPr="007A5476" w:rsidRDefault="00214A52" w:rsidP="00214A52">
      <w:pPr>
        <w:pBdr>
          <w:bottom w:val="single" w:sz="6" w:space="1" w:color="auto"/>
        </w:pBdr>
        <w:ind w:left="567" w:right="368"/>
        <w:jc w:val="center"/>
        <w:rPr>
          <w:rFonts w:ascii="Calibri" w:hAnsi="Calibri" w:cs="Calibri"/>
        </w:rPr>
      </w:pPr>
    </w:p>
    <w:p w:rsidR="00214A52" w:rsidRPr="007A5476" w:rsidRDefault="00214A52" w:rsidP="00214A52">
      <w:pPr>
        <w:ind w:left="567" w:right="368"/>
        <w:jc w:val="center"/>
        <w:rPr>
          <w:rFonts w:ascii="Calibri" w:hAnsi="Calibri" w:cs="Calibri"/>
          <w:b/>
        </w:rPr>
      </w:pPr>
    </w:p>
    <w:p w:rsidR="00214A52" w:rsidRDefault="00214A52" w:rsidP="00214A52">
      <w:pPr>
        <w:ind w:left="567" w:right="368"/>
        <w:jc w:val="center"/>
        <w:rPr>
          <w:rFonts w:ascii="Calibri" w:hAnsi="Calibri" w:cs="Calibri"/>
          <w:b/>
        </w:rPr>
      </w:pPr>
    </w:p>
    <w:p w:rsidR="00214A52" w:rsidRDefault="00214A52" w:rsidP="00214A52">
      <w:pPr>
        <w:ind w:left="567" w:right="368"/>
        <w:jc w:val="center"/>
        <w:rPr>
          <w:rFonts w:ascii="Calibri" w:hAnsi="Calibri" w:cs="Calibri"/>
          <w:b/>
        </w:rPr>
      </w:pPr>
    </w:p>
    <w:p w:rsidR="00214A52" w:rsidRDefault="00214A52" w:rsidP="00214A52">
      <w:pPr>
        <w:ind w:left="567" w:right="368"/>
        <w:jc w:val="center"/>
        <w:rPr>
          <w:rFonts w:ascii="Calibri" w:hAnsi="Calibri" w:cs="Calibri"/>
          <w:b/>
        </w:rPr>
      </w:pPr>
    </w:p>
    <w:p w:rsidR="00214A52" w:rsidRDefault="00214A52" w:rsidP="00214A52">
      <w:pPr>
        <w:ind w:left="567" w:right="368"/>
        <w:jc w:val="center"/>
        <w:rPr>
          <w:rFonts w:ascii="Calibri" w:hAnsi="Calibri" w:cs="Calibri"/>
          <w:b/>
        </w:rPr>
      </w:pPr>
    </w:p>
    <w:p w:rsidR="00214A52" w:rsidRDefault="00214A52" w:rsidP="00214A52">
      <w:pPr>
        <w:ind w:left="567" w:right="368"/>
        <w:jc w:val="center"/>
        <w:rPr>
          <w:rFonts w:ascii="Calibri" w:hAnsi="Calibri" w:cs="Calibri"/>
          <w:b/>
        </w:rPr>
      </w:pPr>
    </w:p>
    <w:p w:rsidR="00214A52" w:rsidRDefault="00214A52" w:rsidP="00214A52">
      <w:pPr>
        <w:ind w:left="567" w:right="368"/>
        <w:jc w:val="center"/>
        <w:rPr>
          <w:rFonts w:ascii="Calibri" w:hAnsi="Calibri" w:cs="Calibri"/>
          <w:b/>
        </w:rPr>
      </w:pPr>
    </w:p>
    <w:p w:rsidR="00214A52" w:rsidRDefault="00214A52" w:rsidP="00214A52">
      <w:pPr>
        <w:ind w:left="567" w:right="368"/>
        <w:jc w:val="center"/>
        <w:rPr>
          <w:rFonts w:ascii="Calibri" w:hAnsi="Calibri" w:cs="Calibri"/>
          <w:b/>
        </w:rPr>
      </w:pPr>
    </w:p>
    <w:p w:rsidR="00214A52" w:rsidRPr="007A5476" w:rsidRDefault="00214A52" w:rsidP="00214A52">
      <w:pPr>
        <w:ind w:left="567" w:right="368"/>
        <w:jc w:val="center"/>
        <w:rPr>
          <w:rFonts w:ascii="Calibri" w:hAnsi="Calibri" w:cs="Calibri"/>
          <w:b/>
        </w:rPr>
      </w:pPr>
    </w:p>
    <w:p w:rsidR="00214A52" w:rsidRPr="007A5476" w:rsidRDefault="00214A52" w:rsidP="00214A52">
      <w:pPr>
        <w:ind w:left="567" w:right="368"/>
        <w:jc w:val="center"/>
        <w:rPr>
          <w:rFonts w:ascii="Calibri" w:hAnsi="Calibri" w:cs="Calibri"/>
          <w:b/>
        </w:rPr>
      </w:pPr>
    </w:p>
    <w:p w:rsidR="00214A52" w:rsidRPr="00135B24" w:rsidRDefault="00214A52" w:rsidP="00214A52">
      <w:pPr>
        <w:ind w:left="567" w:right="368"/>
        <w:jc w:val="center"/>
        <w:rPr>
          <w:rFonts w:ascii="Calibri" w:hAnsi="Calibri" w:cs="Calibri"/>
          <w:b/>
          <w:sz w:val="72"/>
          <w:szCs w:val="72"/>
        </w:rPr>
      </w:pPr>
      <w:r w:rsidRPr="00135B24">
        <w:rPr>
          <w:rFonts w:ascii="Calibri" w:hAnsi="Calibri" w:cs="Calibri"/>
          <w:b/>
          <w:sz w:val="72"/>
          <w:szCs w:val="72"/>
        </w:rPr>
        <w:t>SYSTEM BEZPIECZEŃSTWA W PRZEDSZKOLU</w:t>
      </w:r>
    </w:p>
    <w:p w:rsidR="00214A52" w:rsidRPr="00135B24" w:rsidRDefault="00214A52" w:rsidP="00214A52">
      <w:pPr>
        <w:ind w:left="567" w:right="368"/>
        <w:jc w:val="center"/>
        <w:rPr>
          <w:rFonts w:ascii="Calibri" w:hAnsi="Calibri" w:cs="Calibri"/>
          <w:b/>
          <w:sz w:val="72"/>
          <w:szCs w:val="72"/>
        </w:rPr>
      </w:pPr>
    </w:p>
    <w:p w:rsidR="00214A52" w:rsidRPr="007A5476" w:rsidRDefault="00214A52" w:rsidP="00214A52">
      <w:pPr>
        <w:ind w:left="567" w:right="368"/>
        <w:jc w:val="center"/>
        <w:rPr>
          <w:rFonts w:ascii="Calibri" w:hAnsi="Calibri" w:cs="Calibri"/>
          <w:b/>
        </w:rPr>
      </w:pPr>
    </w:p>
    <w:p w:rsidR="00214A52" w:rsidRDefault="00214A52" w:rsidP="00214A52">
      <w:pPr>
        <w:spacing w:line="276" w:lineRule="auto"/>
        <w:ind w:left="567" w:right="368"/>
        <w:rPr>
          <w:rFonts w:ascii="Calibri" w:hAnsi="Calibri" w:cs="Calibri"/>
          <w:b/>
        </w:rPr>
      </w:pPr>
    </w:p>
    <w:p w:rsidR="00214A52" w:rsidRDefault="00214A52" w:rsidP="00214A52">
      <w:pPr>
        <w:spacing w:line="276" w:lineRule="auto"/>
        <w:ind w:left="567" w:right="368"/>
        <w:rPr>
          <w:rFonts w:ascii="Calibri" w:hAnsi="Calibri" w:cs="Calibri"/>
          <w:b/>
        </w:rPr>
      </w:pPr>
    </w:p>
    <w:p w:rsidR="00214A52" w:rsidRDefault="00214A52" w:rsidP="00214A52">
      <w:pPr>
        <w:spacing w:line="276" w:lineRule="auto"/>
        <w:ind w:left="567" w:right="368"/>
        <w:rPr>
          <w:rFonts w:ascii="Calibri" w:hAnsi="Calibri" w:cs="Calibri"/>
          <w:b/>
        </w:rPr>
      </w:pPr>
    </w:p>
    <w:p w:rsidR="00214A52" w:rsidRDefault="00214A52" w:rsidP="00214A52">
      <w:pPr>
        <w:spacing w:line="276" w:lineRule="auto"/>
        <w:ind w:left="567" w:right="368"/>
        <w:rPr>
          <w:rFonts w:ascii="Calibri" w:hAnsi="Calibri" w:cs="Calibri"/>
          <w:b/>
        </w:rPr>
      </w:pPr>
    </w:p>
    <w:p w:rsidR="00214A52" w:rsidRDefault="00214A52" w:rsidP="00214A52">
      <w:pPr>
        <w:spacing w:line="276" w:lineRule="auto"/>
        <w:ind w:left="567" w:right="368"/>
        <w:rPr>
          <w:rFonts w:ascii="Calibri" w:hAnsi="Calibri" w:cs="Calibri"/>
          <w:b/>
        </w:rPr>
      </w:pPr>
    </w:p>
    <w:p w:rsidR="00214A52" w:rsidRDefault="00214A52" w:rsidP="00214A52">
      <w:pPr>
        <w:spacing w:line="276" w:lineRule="auto"/>
        <w:ind w:left="567" w:right="368"/>
        <w:rPr>
          <w:rFonts w:ascii="Calibri" w:hAnsi="Calibri" w:cs="Calibri"/>
          <w:b/>
        </w:rPr>
      </w:pPr>
    </w:p>
    <w:p w:rsidR="00214A52" w:rsidRDefault="00214A52" w:rsidP="00214A52">
      <w:pPr>
        <w:spacing w:line="276" w:lineRule="auto"/>
        <w:ind w:right="368"/>
        <w:rPr>
          <w:rFonts w:ascii="Calibri" w:hAnsi="Calibri" w:cs="Calibri"/>
          <w:b/>
        </w:rPr>
      </w:pPr>
    </w:p>
    <w:p w:rsidR="00214A52" w:rsidRDefault="00214A52" w:rsidP="00214A52">
      <w:pPr>
        <w:spacing w:line="276" w:lineRule="auto"/>
        <w:ind w:left="567" w:right="368"/>
        <w:rPr>
          <w:rFonts w:ascii="Calibri" w:hAnsi="Calibri" w:cs="Calibri"/>
          <w:b/>
        </w:rPr>
      </w:pPr>
    </w:p>
    <w:p w:rsidR="00214A52" w:rsidRDefault="00214A52" w:rsidP="00214A52">
      <w:pPr>
        <w:spacing w:line="276" w:lineRule="auto"/>
        <w:ind w:left="567" w:right="368"/>
        <w:rPr>
          <w:rFonts w:ascii="Calibri" w:hAnsi="Calibri" w:cs="Calibri"/>
          <w:b/>
        </w:rPr>
      </w:pPr>
    </w:p>
    <w:p w:rsidR="00214A52" w:rsidRDefault="00214A52" w:rsidP="00214A52">
      <w:pPr>
        <w:spacing w:line="276" w:lineRule="auto"/>
        <w:ind w:left="567" w:right="368"/>
        <w:rPr>
          <w:rFonts w:ascii="Calibri" w:hAnsi="Calibri" w:cs="Calibri"/>
          <w:b/>
        </w:rPr>
      </w:pPr>
    </w:p>
    <w:p w:rsidR="00214A52" w:rsidRPr="00764F58" w:rsidRDefault="00214A52" w:rsidP="00214A52">
      <w:pPr>
        <w:shd w:val="clear" w:color="auto" w:fill="8DB3E2"/>
        <w:tabs>
          <w:tab w:val="left" w:pos="9781"/>
        </w:tabs>
        <w:spacing w:line="276" w:lineRule="auto"/>
        <w:ind w:left="567" w:right="7229"/>
        <w:rPr>
          <w:rFonts w:ascii="Calibri" w:hAnsi="Calibri" w:cs="Calibri"/>
          <w:b/>
        </w:rPr>
      </w:pPr>
      <w:r w:rsidRPr="00764F58">
        <w:rPr>
          <w:rFonts w:ascii="Calibri" w:hAnsi="Calibri" w:cs="Calibri"/>
          <w:b/>
        </w:rPr>
        <w:t>PODSTAWY PRAWNE</w:t>
      </w:r>
    </w:p>
    <w:p w:rsidR="00214A52" w:rsidRPr="00764F58" w:rsidRDefault="00214A52" w:rsidP="00214A52">
      <w:pPr>
        <w:spacing w:line="276" w:lineRule="auto"/>
        <w:ind w:left="567" w:right="368"/>
        <w:rPr>
          <w:rFonts w:ascii="Calibri" w:hAnsi="Calibri" w:cs="Calibri"/>
          <w:b/>
        </w:rPr>
      </w:pPr>
    </w:p>
    <w:p w:rsidR="00214A52" w:rsidRPr="00764F58" w:rsidRDefault="00214A52" w:rsidP="00214A52">
      <w:pPr>
        <w:shd w:val="clear" w:color="auto" w:fill="FFFFFF"/>
        <w:spacing w:line="276" w:lineRule="auto"/>
        <w:ind w:left="567" w:right="368"/>
        <w:rPr>
          <w:rStyle w:val="Uwydatnienie"/>
          <w:rFonts w:ascii="Calibri" w:hAnsi="Calibri" w:cs="Calibri"/>
          <w:shd w:val="clear" w:color="auto" w:fill="EFF9FA"/>
        </w:rPr>
      </w:pPr>
    </w:p>
    <w:p w:rsidR="00214A52" w:rsidRPr="009C6386" w:rsidRDefault="00214A52" w:rsidP="00214A52">
      <w:pPr>
        <w:pStyle w:val="numer1"/>
        <w:numPr>
          <w:ilvl w:val="0"/>
          <w:numId w:val="13"/>
        </w:numPr>
        <w:snapToGrid w:val="0"/>
        <w:jc w:val="both"/>
        <w:rPr>
          <w:rFonts w:ascii="Calibri" w:hAnsi="Calibri" w:cs="Calibri"/>
          <w:i/>
          <w:color w:val="auto"/>
          <w:szCs w:val="24"/>
        </w:rPr>
      </w:pPr>
      <w:r w:rsidRPr="009C6386">
        <w:rPr>
          <w:rFonts w:ascii="Calibri" w:hAnsi="Calibri" w:cs="Calibri"/>
          <w:i/>
          <w:color w:val="auto"/>
          <w:szCs w:val="24"/>
        </w:rPr>
        <w:t>Ustawa z dnia 14 grudnia 2016 r. prawo oświatowe (Dz. U. z 201</w:t>
      </w:r>
      <w:r>
        <w:rPr>
          <w:rFonts w:ascii="Calibri" w:hAnsi="Calibri" w:cs="Calibri"/>
          <w:i/>
          <w:color w:val="auto"/>
          <w:szCs w:val="24"/>
        </w:rPr>
        <w:t>8</w:t>
      </w:r>
      <w:r w:rsidRPr="009C6386">
        <w:rPr>
          <w:rFonts w:ascii="Calibri" w:hAnsi="Calibri" w:cs="Calibri"/>
          <w:i/>
          <w:color w:val="auto"/>
          <w:szCs w:val="24"/>
        </w:rPr>
        <w:t xml:space="preserve"> r. poz. </w:t>
      </w:r>
      <w:r>
        <w:rPr>
          <w:rFonts w:ascii="Calibri" w:hAnsi="Calibri" w:cs="Calibri"/>
          <w:i/>
          <w:color w:val="auto"/>
          <w:szCs w:val="24"/>
        </w:rPr>
        <w:t>996</w:t>
      </w:r>
      <w:r w:rsidRPr="009C6386">
        <w:rPr>
          <w:rFonts w:ascii="Calibri" w:hAnsi="Calibri" w:cs="Calibri"/>
          <w:i/>
          <w:color w:val="auto"/>
          <w:szCs w:val="24"/>
        </w:rPr>
        <w:t xml:space="preserve">) </w:t>
      </w:r>
      <w:r w:rsidRPr="00415EEB">
        <w:rPr>
          <w:rFonts w:ascii="Calibri" w:hAnsi="Calibri" w:cs="Calibri"/>
          <w:i/>
          <w:color w:val="FF0000"/>
          <w:szCs w:val="24"/>
        </w:rPr>
        <w:t>ze zm. z 22.11.2018 r. (Dz. U., poz. 2245)</w:t>
      </w:r>
    </w:p>
    <w:p w:rsidR="00214A52" w:rsidRPr="009C6386" w:rsidRDefault="00214A52" w:rsidP="00214A52">
      <w:pPr>
        <w:pStyle w:val="numer1"/>
        <w:numPr>
          <w:ilvl w:val="0"/>
          <w:numId w:val="13"/>
        </w:numPr>
        <w:snapToGrid w:val="0"/>
        <w:jc w:val="both"/>
        <w:rPr>
          <w:rFonts w:ascii="Calibri" w:hAnsi="Calibri" w:cs="Calibri"/>
          <w:i/>
          <w:color w:val="FF0000"/>
          <w:szCs w:val="24"/>
          <w:lang w:bidi="en-US"/>
        </w:rPr>
      </w:pPr>
      <w:r w:rsidRPr="009C6386">
        <w:rPr>
          <w:rFonts w:ascii="Calibri" w:hAnsi="Calibri" w:cs="Calibri"/>
          <w:i/>
          <w:color w:val="auto"/>
          <w:szCs w:val="24"/>
        </w:rPr>
        <w:t>Rozporządzenie z dnia 11 sierpnia 2017r. w sprawie wymagań wobec szkół i placówek</w:t>
      </w:r>
      <w:r w:rsidRPr="009C6386">
        <w:rPr>
          <w:rFonts w:ascii="Calibri" w:hAnsi="Calibri" w:cs="Calibri"/>
          <w:i/>
          <w:color w:val="FF0000"/>
          <w:szCs w:val="24"/>
        </w:rPr>
        <w:t xml:space="preserve">  </w:t>
      </w:r>
      <w:r w:rsidRPr="009C6386">
        <w:rPr>
          <w:rFonts w:ascii="Calibri" w:hAnsi="Calibri" w:cs="Calibri"/>
          <w:i/>
          <w:szCs w:val="24"/>
        </w:rPr>
        <w:t xml:space="preserve"> (Dz. U. z 2017 r. poz. 1611)</w:t>
      </w:r>
      <w:r w:rsidRPr="009C6386">
        <w:rPr>
          <w:rFonts w:ascii="Calibri" w:hAnsi="Calibri" w:cs="Calibri"/>
          <w:i/>
          <w:color w:val="FF0000"/>
          <w:szCs w:val="24"/>
        </w:rPr>
        <w:t xml:space="preserve"> </w:t>
      </w:r>
    </w:p>
    <w:p w:rsidR="00214A52" w:rsidRPr="009C6386" w:rsidRDefault="00214A52" w:rsidP="00214A52">
      <w:pPr>
        <w:numPr>
          <w:ilvl w:val="0"/>
          <w:numId w:val="13"/>
        </w:numPr>
        <w:shd w:val="clear" w:color="auto" w:fill="FFFFFF"/>
        <w:spacing w:line="276" w:lineRule="auto"/>
        <w:ind w:right="36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Rozporządzenie MENiS z 31.12.200</w:t>
      </w:r>
      <w:r w:rsidRPr="009C6386">
        <w:rPr>
          <w:rFonts w:ascii="Calibri" w:hAnsi="Calibri" w:cs="Calibri"/>
          <w:i/>
        </w:rPr>
        <w:t>2 w sprawie bezpieczeństwa i higieny w publicznych i niepubl</w:t>
      </w:r>
      <w:r>
        <w:rPr>
          <w:rFonts w:ascii="Calibri" w:hAnsi="Calibri" w:cs="Calibri"/>
          <w:i/>
        </w:rPr>
        <w:t>icznych szkołach i placówkach (Dz. U. z 200</w:t>
      </w:r>
      <w:r w:rsidRPr="009C6386">
        <w:rPr>
          <w:rFonts w:ascii="Calibri" w:hAnsi="Calibri" w:cs="Calibri"/>
          <w:i/>
        </w:rPr>
        <w:t>3 r. nr 6, poz. 69</w:t>
      </w:r>
      <w:r>
        <w:rPr>
          <w:rFonts w:ascii="Calibri" w:hAnsi="Calibri" w:cs="Calibri"/>
          <w:i/>
        </w:rPr>
        <w:t xml:space="preserve">) </w:t>
      </w:r>
      <w:r w:rsidRPr="00415EEB">
        <w:rPr>
          <w:rFonts w:ascii="Calibri" w:hAnsi="Calibri" w:cs="Calibri"/>
          <w:i/>
          <w:color w:val="FF0000"/>
        </w:rPr>
        <w:t>ze zm. z dnia 31.10.2018 r. (Dz. U., poz. 2140)</w:t>
      </w:r>
    </w:p>
    <w:p w:rsidR="00214A52" w:rsidRPr="009B27DD" w:rsidRDefault="00214A52" w:rsidP="00214A52">
      <w:pPr>
        <w:numPr>
          <w:ilvl w:val="0"/>
          <w:numId w:val="13"/>
        </w:numPr>
        <w:shd w:val="clear" w:color="auto" w:fill="FFFFFF"/>
        <w:spacing w:line="276" w:lineRule="auto"/>
        <w:ind w:right="36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Rozporządzenie MEN </w:t>
      </w:r>
      <w:r w:rsidRPr="009C6386">
        <w:rPr>
          <w:rFonts w:ascii="Calibri" w:hAnsi="Calibri" w:cs="Calibri"/>
          <w:i/>
        </w:rPr>
        <w:t xml:space="preserve">z dnia </w:t>
      </w:r>
      <w:r>
        <w:rPr>
          <w:rFonts w:ascii="Calibri" w:hAnsi="Calibri" w:cs="Calibri"/>
          <w:i/>
        </w:rPr>
        <w:t>25 maja 20</w:t>
      </w:r>
      <w:r w:rsidRPr="009C6386">
        <w:rPr>
          <w:rFonts w:ascii="Calibri" w:hAnsi="Calibri" w:cs="Calibri"/>
          <w:i/>
        </w:rPr>
        <w:t>1</w:t>
      </w:r>
      <w:r>
        <w:rPr>
          <w:rFonts w:ascii="Calibri" w:hAnsi="Calibri" w:cs="Calibri"/>
          <w:i/>
        </w:rPr>
        <w:t>8</w:t>
      </w:r>
      <w:r w:rsidRPr="009C6386">
        <w:rPr>
          <w:rFonts w:ascii="Calibri" w:hAnsi="Calibri" w:cs="Calibri"/>
          <w:i/>
        </w:rPr>
        <w:t xml:space="preserve"> r. w sprawie warunków i sposobu organizowania przez publiczne przedszkola, szkoły i placówki krajoznawstwa i turystyki (Dz. U. </w:t>
      </w:r>
      <w:r>
        <w:rPr>
          <w:rFonts w:ascii="Calibri" w:hAnsi="Calibri" w:cs="Calibri"/>
          <w:i/>
        </w:rPr>
        <w:t>, poz. 1055</w:t>
      </w:r>
      <w:r w:rsidRPr="009C6386">
        <w:rPr>
          <w:rFonts w:ascii="Calibri" w:hAnsi="Calibri" w:cs="Calibri"/>
          <w:i/>
        </w:rPr>
        <w:t xml:space="preserve">) </w:t>
      </w:r>
    </w:p>
    <w:p w:rsidR="00214A52" w:rsidRPr="009C6386" w:rsidRDefault="00214A52" w:rsidP="00214A52">
      <w:pPr>
        <w:numPr>
          <w:ilvl w:val="0"/>
          <w:numId w:val="13"/>
        </w:numPr>
        <w:shd w:val="clear" w:color="auto" w:fill="FFFFFF"/>
        <w:spacing w:line="276" w:lineRule="auto"/>
        <w:ind w:right="368"/>
        <w:rPr>
          <w:rFonts w:ascii="Calibri" w:hAnsi="Calibri" w:cs="Calibri"/>
          <w:i/>
        </w:rPr>
      </w:pPr>
      <w:hyperlink r:id="rId5" w:history="1">
        <w:r w:rsidRPr="009C6386">
          <w:rPr>
            <w:rFonts w:ascii="Calibri" w:eastAsia="+mn-ea" w:hAnsi="Calibri" w:cs="Calibri"/>
            <w:i/>
            <w:kern w:val="24"/>
          </w:rPr>
          <w:t>Rozporządzenie Rady Ministrów z dnia 13 września 2011 r. w sprawie procedury „Niebieskie Karty” i wzorów formularzy „Niebieska Karta” (Dz. U. Nr 209, poz. 1245)</w:t>
        </w:r>
      </w:hyperlink>
      <w:r>
        <w:rPr>
          <w:rFonts w:ascii="Calibri" w:eastAsia="+mn-ea" w:hAnsi="Calibri" w:cs="Calibri"/>
          <w:i/>
          <w:kern w:val="24"/>
        </w:rPr>
        <w:t xml:space="preserve"> ze zm.</w:t>
      </w:r>
    </w:p>
    <w:p w:rsidR="00214A52" w:rsidRDefault="00214A52" w:rsidP="00214A52">
      <w:pPr>
        <w:numPr>
          <w:ilvl w:val="0"/>
          <w:numId w:val="13"/>
        </w:numPr>
        <w:shd w:val="clear" w:color="auto" w:fill="FFFFFF"/>
        <w:spacing w:line="276" w:lineRule="auto"/>
        <w:ind w:right="368"/>
        <w:rPr>
          <w:rFonts w:ascii="Calibri" w:hAnsi="Calibri" w:cs="Calibri"/>
          <w:i/>
        </w:rPr>
      </w:pPr>
      <w:r w:rsidRPr="009C6386">
        <w:rPr>
          <w:rFonts w:ascii="Calibri" w:hAnsi="Calibri" w:cs="Calibri"/>
          <w:i/>
        </w:rPr>
        <w:t>Statut przedszkola</w:t>
      </w:r>
    </w:p>
    <w:p w:rsidR="00214A52" w:rsidRDefault="00214A52" w:rsidP="00214A52">
      <w:pPr>
        <w:shd w:val="clear" w:color="auto" w:fill="FFFFFF"/>
        <w:spacing w:line="276" w:lineRule="auto"/>
        <w:ind w:right="368"/>
        <w:rPr>
          <w:rFonts w:ascii="Calibri" w:hAnsi="Calibri" w:cs="Calibri"/>
          <w:i/>
        </w:rPr>
      </w:pPr>
    </w:p>
    <w:p w:rsidR="00214A52" w:rsidRPr="00764F58" w:rsidRDefault="00214A52" w:rsidP="00214A52">
      <w:pPr>
        <w:shd w:val="clear" w:color="auto" w:fill="FFFFFF"/>
        <w:spacing w:line="276" w:lineRule="auto"/>
        <w:ind w:right="368"/>
        <w:rPr>
          <w:rFonts w:ascii="Calibri" w:hAnsi="Calibri" w:cs="Calibri"/>
          <w:shd w:val="clear" w:color="auto" w:fill="EFF9FA"/>
        </w:rPr>
      </w:pPr>
    </w:p>
    <w:p w:rsidR="00214A52" w:rsidRDefault="00214A52" w:rsidP="00214A52">
      <w:pPr>
        <w:shd w:val="clear" w:color="auto" w:fill="8DB3E2"/>
        <w:tabs>
          <w:tab w:val="left" w:pos="1985"/>
        </w:tabs>
        <w:spacing w:line="276" w:lineRule="auto"/>
        <w:ind w:left="567" w:right="8363"/>
        <w:rPr>
          <w:rFonts w:ascii="Calibri" w:hAnsi="Calibri" w:cs="Calibri"/>
        </w:rPr>
      </w:pPr>
      <w:r>
        <w:rPr>
          <w:rFonts w:ascii="Calibri" w:hAnsi="Calibri" w:cs="Calibri"/>
        </w:rPr>
        <w:t>Spis treści</w:t>
      </w:r>
    </w:p>
    <w:p w:rsidR="00214A52" w:rsidRDefault="00214A52" w:rsidP="00214A5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214A52" w:rsidRDefault="00214A52" w:rsidP="00214A52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</w:p>
    <w:p w:rsidR="00214A52" w:rsidRDefault="00214A52" w:rsidP="00214A52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  <w:r>
        <w:rPr>
          <w:rFonts w:ascii="Calibri" w:hAnsi="Calibri" w:cs="Calibri"/>
        </w:rPr>
        <w:t>Budynek, wyposażenie, teren przedszkolny ……………………………………………………………………….……..3</w:t>
      </w:r>
    </w:p>
    <w:p w:rsidR="00214A52" w:rsidRDefault="00214A52" w:rsidP="00214A52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  <w:r>
        <w:rPr>
          <w:rFonts w:ascii="Calibri" w:hAnsi="Calibri" w:cs="Calibri"/>
        </w:rPr>
        <w:t>Kontrole techniczne …………………………………….…………………………………………………………………………….4</w:t>
      </w:r>
    </w:p>
    <w:p w:rsidR="00214A52" w:rsidRDefault="00214A52" w:rsidP="00214A52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  <w:r>
        <w:rPr>
          <w:rFonts w:ascii="Calibri" w:hAnsi="Calibri" w:cs="Calibri"/>
        </w:rPr>
        <w:t>Organizacja pracy………………………………………………………………………………………………………………………5</w:t>
      </w:r>
    </w:p>
    <w:p w:rsidR="00214A52" w:rsidRDefault="00214A52" w:rsidP="00214A52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  <w:r w:rsidRPr="0035104D">
        <w:rPr>
          <w:rFonts w:ascii="Calibri" w:hAnsi="Calibri" w:cs="Calibri"/>
        </w:rPr>
        <w:t>Wychowanie fizyczne, sport i turystyka</w:t>
      </w:r>
      <w:r>
        <w:rPr>
          <w:rFonts w:ascii="Calibri" w:hAnsi="Calibri" w:cs="Calibri"/>
        </w:rPr>
        <w:t xml:space="preserve"> ……………………………………………………………………………..……..6</w:t>
      </w:r>
    </w:p>
    <w:p w:rsidR="00214A52" w:rsidRDefault="00214A52" w:rsidP="00214A52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  <w:r>
        <w:rPr>
          <w:rFonts w:ascii="Calibri" w:hAnsi="Calibri" w:cs="Calibri"/>
        </w:rPr>
        <w:t>Zasady opieki oraz przyprowadzania odbierania dzieci z przedszkola ………………………………….…….9</w:t>
      </w:r>
    </w:p>
    <w:p w:rsidR="00214A52" w:rsidRDefault="00214A52" w:rsidP="00214A52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  <w:r>
        <w:rPr>
          <w:rFonts w:ascii="Calibri" w:hAnsi="Calibri" w:cs="Calibri"/>
        </w:rPr>
        <w:t>Zachowania trudne ………………………………………………………………………………………………………….………12</w:t>
      </w:r>
    </w:p>
    <w:p w:rsidR="00214A52" w:rsidRDefault="00214A52" w:rsidP="00214A52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  <w:r>
        <w:rPr>
          <w:rFonts w:ascii="Calibri" w:hAnsi="Calibri" w:cs="Calibri"/>
        </w:rPr>
        <w:t>Wypadki osób pozostających pod opieką przedszkola ……………………………………………………………..13</w:t>
      </w:r>
    </w:p>
    <w:p w:rsidR="00214A52" w:rsidRDefault="00214A52" w:rsidP="00214A52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  <w:r>
        <w:rPr>
          <w:rFonts w:ascii="Calibri" w:hAnsi="Calibri" w:cs="Calibri"/>
        </w:rPr>
        <w:t>Edukacja dla bezpieczeństwa…………………………………………………………………………………………………...15</w:t>
      </w:r>
    </w:p>
    <w:p w:rsidR="00214A52" w:rsidRDefault="00214A52" w:rsidP="00214A52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  <w:r>
        <w:rPr>
          <w:rFonts w:ascii="Calibri" w:hAnsi="Calibri" w:cs="Calibri"/>
        </w:rPr>
        <w:t>Procedura „Niebieskiej karty”…………………………………………………………………………………………………..16</w:t>
      </w:r>
    </w:p>
    <w:p w:rsidR="00214A52" w:rsidRDefault="00214A52" w:rsidP="00214A52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  <w:r>
        <w:rPr>
          <w:rFonts w:ascii="Calibri" w:hAnsi="Calibri" w:cs="Calibri"/>
        </w:rPr>
        <w:t>Postanowienia końcowe ………………………………………………………………………………………………………….17</w:t>
      </w:r>
    </w:p>
    <w:p w:rsidR="00214A52" w:rsidRDefault="00214A52" w:rsidP="00214A52">
      <w:pPr>
        <w:shd w:val="clear" w:color="auto" w:fill="FFFFFF"/>
        <w:spacing w:line="360" w:lineRule="auto"/>
        <w:ind w:left="567" w:right="368"/>
        <w:rPr>
          <w:rFonts w:ascii="Calibri" w:hAnsi="Calibri" w:cs="Calibri"/>
        </w:rPr>
      </w:pPr>
      <w:r>
        <w:rPr>
          <w:rFonts w:ascii="Calibri" w:hAnsi="Calibri" w:cs="Calibri"/>
        </w:rPr>
        <w:t>Załączniki ………………………………………………………………………………………………………………………………..18</w:t>
      </w:r>
    </w:p>
    <w:p w:rsidR="00214A52" w:rsidRDefault="00214A52" w:rsidP="00214A5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214A52" w:rsidRDefault="00214A52" w:rsidP="00214A5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214A52" w:rsidRDefault="00214A52" w:rsidP="00214A5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214A52" w:rsidRDefault="00214A52" w:rsidP="00214A5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214A52" w:rsidRDefault="00214A52" w:rsidP="00214A5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214A52" w:rsidRDefault="00214A52" w:rsidP="00214A5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214A52" w:rsidRDefault="00214A52" w:rsidP="00214A5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214A52" w:rsidRDefault="00214A52" w:rsidP="00214A5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214A52" w:rsidRDefault="00214A52" w:rsidP="00214A5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214A52" w:rsidRDefault="00214A52" w:rsidP="00214A5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214A52" w:rsidRDefault="00214A52" w:rsidP="00214A5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214A52" w:rsidRDefault="00214A52" w:rsidP="00214A5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214A52" w:rsidRDefault="00214A52" w:rsidP="00214A5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214A52" w:rsidRDefault="00214A52" w:rsidP="00214A5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214A52" w:rsidRDefault="00214A52" w:rsidP="00214A5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214A52" w:rsidRDefault="00214A52" w:rsidP="00214A5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214A52" w:rsidRDefault="00214A52" w:rsidP="00214A5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214A52" w:rsidRDefault="00214A52" w:rsidP="00214A5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214A52" w:rsidRDefault="00214A52" w:rsidP="00214A5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214A52" w:rsidRDefault="00214A52" w:rsidP="00214A5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214A52" w:rsidRDefault="00214A52" w:rsidP="00214A5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214A52" w:rsidRDefault="00214A52" w:rsidP="00214A5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214A52" w:rsidRDefault="00214A52" w:rsidP="00214A5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214A52" w:rsidRDefault="00214A52" w:rsidP="00214A5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214A52" w:rsidRDefault="00214A52" w:rsidP="00214A5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214A52" w:rsidRDefault="00214A52" w:rsidP="00214A5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214A52" w:rsidRPr="00764F58" w:rsidRDefault="00214A52" w:rsidP="00214A5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Dyrektor zapewnia dzieciom i pracownikom bezpieczne i higieniczn</w:t>
      </w:r>
      <w:r>
        <w:rPr>
          <w:rFonts w:ascii="Calibri" w:hAnsi="Calibri" w:cs="Calibri"/>
        </w:rPr>
        <w:t>e warunki pobytu w przedszkolu </w:t>
      </w:r>
      <w:r w:rsidRPr="00764F58">
        <w:rPr>
          <w:rFonts w:ascii="Calibri" w:hAnsi="Calibri" w:cs="Calibri"/>
        </w:rPr>
        <w:t>i poza jego terenem.</w:t>
      </w:r>
    </w:p>
    <w:p w:rsidR="00214A52" w:rsidRDefault="00214A52" w:rsidP="00214A52">
      <w:pPr>
        <w:shd w:val="clear" w:color="auto" w:fill="FFFFFF"/>
        <w:spacing w:line="276" w:lineRule="auto"/>
        <w:ind w:left="567" w:right="368"/>
        <w:jc w:val="center"/>
        <w:rPr>
          <w:rFonts w:ascii="Calibri" w:hAnsi="Calibri" w:cs="Calibri"/>
          <w:b/>
        </w:rPr>
      </w:pPr>
      <w:r w:rsidRPr="00AA65F5">
        <w:rPr>
          <w:rFonts w:ascii="Calibri" w:hAnsi="Calibri" w:cs="Calibri"/>
          <w:b/>
        </w:rPr>
        <w:t>Rozdział 1</w:t>
      </w:r>
    </w:p>
    <w:p w:rsidR="00214A52" w:rsidRPr="00AA65F5" w:rsidRDefault="00214A52" w:rsidP="00214A52">
      <w:pPr>
        <w:shd w:val="clear" w:color="auto" w:fill="FFFFFF"/>
        <w:spacing w:line="276" w:lineRule="auto"/>
        <w:ind w:left="567" w:right="368"/>
        <w:jc w:val="center"/>
        <w:rPr>
          <w:rFonts w:ascii="Calibri" w:hAnsi="Calibri" w:cs="Calibri"/>
          <w:b/>
        </w:rPr>
      </w:pPr>
    </w:p>
    <w:p w:rsidR="00214A52" w:rsidRPr="00764F58" w:rsidRDefault="00214A52" w:rsidP="00214A52">
      <w:pPr>
        <w:shd w:val="clear" w:color="auto" w:fill="8DB3E2"/>
        <w:spacing w:line="276" w:lineRule="auto"/>
        <w:ind w:left="567" w:right="368"/>
        <w:jc w:val="center"/>
        <w:rPr>
          <w:rFonts w:ascii="Calibri" w:hAnsi="Calibri" w:cs="Calibri"/>
          <w:b/>
        </w:rPr>
      </w:pPr>
      <w:r w:rsidRPr="00764F58">
        <w:rPr>
          <w:rFonts w:ascii="Calibri" w:hAnsi="Calibri" w:cs="Calibri"/>
          <w:b/>
        </w:rPr>
        <w:t>BUDYNEK, WYPOSAŻENIE PRZEDSZKOLA, TEREN PRZEDSZKOLNY</w:t>
      </w:r>
    </w:p>
    <w:p w:rsidR="00214A52" w:rsidRDefault="00214A52" w:rsidP="00214A5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214A52" w:rsidRPr="00AA65F5" w:rsidRDefault="00214A52" w:rsidP="00214A52">
      <w:pPr>
        <w:ind w:firstLine="567"/>
        <w:jc w:val="both"/>
        <w:rPr>
          <w:rFonts w:ascii="Calibri" w:hAnsi="Calibri" w:cs="Calibri"/>
        </w:rPr>
      </w:pPr>
      <w:r w:rsidRPr="007C680F">
        <w:t xml:space="preserve">      </w:t>
      </w:r>
      <w:r w:rsidRPr="00AA65F5">
        <w:rPr>
          <w:rFonts w:ascii="Calibri" w:hAnsi="Calibri" w:cs="Calibri"/>
          <w:b/>
          <w:bCs/>
          <w:color w:val="000000"/>
        </w:rPr>
        <w:t>§  1</w:t>
      </w:r>
    </w:p>
    <w:p w:rsidR="00214A52" w:rsidRPr="00764F58" w:rsidRDefault="00214A52" w:rsidP="00214A5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214A52" w:rsidRPr="00764F58" w:rsidRDefault="00214A52" w:rsidP="00214A52">
      <w:pPr>
        <w:numPr>
          <w:ilvl w:val="0"/>
          <w:numId w:val="5"/>
        </w:numPr>
        <w:shd w:val="clear" w:color="auto" w:fill="FFFFFF"/>
        <w:spacing w:line="276" w:lineRule="auto"/>
        <w:ind w:left="1418" w:right="368" w:hanging="284"/>
        <w:rPr>
          <w:rFonts w:ascii="Calibri" w:hAnsi="Calibri" w:cs="Calibri"/>
        </w:rPr>
      </w:pPr>
      <w:r w:rsidRPr="00764F58">
        <w:rPr>
          <w:rFonts w:ascii="Calibri" w:hAnsi="Calibri" w:cs="Calibri"/>
        </w:rPr>
        <w:t>Budynek musi być wykorzystywany zgodnie z przeznaczeniem i musi posiadać plan ewakuacji</w:t>
      </w:r>
      <w:r>
        <w:rPr>
          <w:rFonts w:ascii="Calibri" w:hAnsi="Calibri" w:cs="Calibri"/>
        </w:rPr>
        <w:t>.</w:t>
      </w:r>
      <w:r w:rsidRPr="00764F58">
        <w:rPr>
          <w:rFonts w:ascii="Calibri" w:hAnsi="Calibri" w:cs="Calibri"/>
        </w:rPr>
        <w:t xml:space="preserve"> </w:t>
      </w:r>
    </w:p>
    <w:p w:rsidR="00214A52" w:rsidRPr="00764F58" w:rsidRDefault="00214A52" w:rsidP="00214A52">
      <w:pPr>
        <w:numPr>
          <w:ilvl w:val="0"/>
          <w:numId w:val="5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Plan ewakuacji przedszkola umieszcza się w korytarzu głównym</w:t>
      </w:r>
      <w:r>
        <w:rPr>
          <w:rFonts w:ascii="Calibri" w:hAnsi="Calibri" w:cs="Calibri"/>
        </w:rPr>
        <w:t>, w miejscu widocznym i łatwo dostępnym</w:t>
      </w:r>
      <w:r w:rsidRPr="00764F58">
        <w:rPr>
          <w:rFonts w:ascii="Calibri" w:hAnsi="Calibri" w:cs="Calibri"/>
        </w:rPr>
        <w:t>.</w:t>
      </w:r>
    </w:p>
    <w:p w:rsidR="00214A52" w:rsidRPr="00764F58" w:rsidRDefault="00214A52" w:rsidP="00214A52">
      <w:pPr>
        <w:numPr>
          <w:ilvl w:val="0"/>
          <w:numId w:val="5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Drogi ewakuacyjne oznacza się w sposób wyraźny i trwały.</w:t>
      </w:r>
    </w:p>
    <w:p w:rsidR="00214A52" w:rsidRPr="00764F58" w:rsidRDefault="00214A52" w:rsidP="00214A52">
      <w:pPr>
        <w:numPr>
          <w:ilvl w:val="0"/>
          <w:numId w:val="5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Teren przedszkola musi być ogrodzony.</w:t>
      </w:r>
    </w:p>
    <w:p w:rsidR="00214A52" w:rsidRPr="00764F58" w:rsidRDefault="00214A52" w:rsidP="00214A52">
      <w:pPr>
        <w:numPr>
          <w:ilvl w:val="0"/>
          <w:numId w:val="5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Na terenie przedszkola zapewnia się:</w:t>
      </w:r>
    </w:p>
    <w:p w:rsidR="00214A52" w:rsidRPr="00764F58" w:rsidRDefault="00214A52" w:rsidP="00214A52">
      <w:pPr>
        <w:numPr>
          <w:ilvl w:val="0"/>
          <w:numId w:val="18"/>
        </w:numPr>
        <w:shd w:val="clear" w:color="auto" w:fill="FFFFFF"/>
        <w:tabs>
          <w:tab w:val="left" w:pos="1701"/>
        </w:tabs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właściwe oświetlenie;</w:t>
      </w:r>
    </w:p>
    <w:p w:rsidR="00214A52" w:rsidRDefault="00214A52" w:rsidP="00214A52">
      <w:pPr>
        <w:numPr>
          <w:ilvl w:val="0"/>
          <w:numId w:val="18"/>
        </w:numPr>
        <w:shd w:val="clear" w:color="auto" w:fill="FFFFFF"/>
        <w:tabs>
          <w:tab w:val="left" w:pos="1701"/>
        </w:tabs>
        <w:spacing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równą nawi</w:t>
      </w:r>
      <w:r>
        <w:rPr>
          <w:rFonts w:ascii="Calibri" w:hAnsi="Calibri" w:cs="Calibri"/>
        </w:rPr>
        <w:t>erzchnię dróg, przejść i ogrodu;</w:t>
      </w:r>
    </w:p>
    <w:p w:rsidR="00214A52" w:rsidRPr="00AA65F5" w:rsidRDefault="00214A52" w:rsidP="00214A52">
      <w:pPr>
        <w:numPr>
          <w:ilvl w:val="0"/>
          <w:numId w:val="18"/>
        </w:numPr>
        <w:shd w:val="clear" w:color="auto" w:fill="FFFFFF"/>
        <w:tabs>
          <w:tab w:val="left" w:pos="1701"/>
        </w:tabs>
        <w:spacing w:line="276" w:lineRule="auto"/>
        <w:ind w:right="368"/>
        <w:rPr>
          <w:rFonts w:ascii="Calibri" w:hAnsi="Calibri" w:cs="Calibri"/>
        </w:rPr>
      </w:pPr>
      <w:r w:rsidRPr="00AA65F5">
        <w:rPr>
          <w:rFonts w:ascii="Calibri" w:hAnsi="Calibri" w:cs="Calibri"/>
        </w:rPr>
        <w:t>instalacje do odprowadzania ścieków i wody deszczowej</w:t>
      </w:r>
      <w:r>
        <w:rPr>
          <w:rFonts w:ascii="Calibri" w:hAnsi="Calibri" w:cs="Calibri"/>
        </w:rPr>
        <w:t>;</w:t>
      </w:r>
    </w:p>
    <w:p w:rsidR="00214A52" w:rsidRPr="00764F58" w:rsidRDefault="00214A52" w:rsidP="00214A52">
      <w:pPr>
        <w:numPr>
          <w:ilvl w:val="0"/>
          <w:numId w:val="18"/>
        </w:numPr>
        <w:shd w:val="clear" w:color="auto" w:fill="FFFFFF"/>
        <w:tabs>
          <w:tab w:val="left" w:pos="1701"/>
        </w:tabs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764F58">
        <w:rPr>
          <w:rFonts w:ascii="Calibri" w:hAnsi="Calibri" w:cs="Calibri"/>
        </w:rPr>
        <w:t>ydzielone miejsce na zabawę i pobyt dzieci</w:t>
      </w:r>
      <w:r>
        <w:rPr>
          <w:rFonts w:ascii="Calibri" w:hAnsi="Calibri" w:cs="Calibri"/>
        </w:rPr>
        <w:t>.</w:t>
      </w:r>
    </w:p>
    <w:p w:rsidR="00214A52" w:rsidRPr="00764F58" w:rsidRDefault="00214A52" w:rsidP="00214A52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 Piaskownice zabezpiecza się przed wchodzeniem do niej zwierząt</w:t>
      </w:r>
      <w:r>
        <w:rPr>
          <w:rFonts w:ascii="Calibri" w:hAnsi="Calibri" w:cs="Calibri"/>
        </w:rPr>
        <w:t>, okresowo wymienia się piasek.</w:t>
      </w:r>
    </w:p>
    <w:p w:rsidR="00214A52" w:rsidRPr="00764F58" w:rsidRDefault="00214A52" w:rsidP="00214A52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Otwory kanalizacyjne i studzienki na terenie przedszkola mus</w:t>
      </w:r>
      <w:r>
        <w:rPr>
          <w:rFonts w:ascii="Calibri" w:hAnsi="Calibri" w:cs="Calibri"/>
        </w:rPr>
        <w:t>zą być zabezpieczone pokrywami </w:t>
      </w:r>
      <w:r w:rsidRPr="00764F58">
        <w:rPr>
          <w:rFonts w:ascii="Calibri" w:hAnsi="Calibri" w:cs="Calibri"/>
        </w:rPr>
        <w:t>i kratami.</w:t>
      </w:r>
    </w:p>
    <w:p w:rsidR="00214A52" w:rsidRDefault="00214A52" w:rsidP="00214A52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Szlak komunikacyjny wychodzący poza teren przedszkola powinien uniemożliwiać bezpośrednie wyjście na jezdnię, lub być zabezpieczony w sposób uniemożliwiający samowolne wyjście dziecka.</w:t>
      </w:r>
    </w:p>
    <w:p w:rsidR="00214A52" w:rsidRPr="00764F58" w:rsidRDefault="00214A52" w:rsidP="00214A52">
      <w:pPr>
        <w:shd w:val="clear" w:color="auto" w:fill="FFFFFF"/>
        <w:spacing w:line="276" w:lineRule="auto"/>
        <w:ind w:left="1134" w:right="368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2</w:t>
      </w:r>
    </w:p>
    <w:p w:rsidR="00214A52" w:rsidRDefault="00214A52" w:rsidP="00214A52">
      <w:pPr>
        <w:numPr>
          <w:ilvl w:val="1"/>
          <w:numId w:val="1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W czasie opadów śniegu przejścia </w:t>
      </w:r>
      <w:r>
        <w:rPr>
          <w:rFonts w:ascii="Calibri" w:hAnsi="Calibri" w:cs="Calibri"/>
        </w:rPr>
        <w:t xml:space="preserve">do przedszkola i </w:t>
      </w:r>
      <w:r w:rsidRPr="00764F58">
        <w:rPr>
          <w:rFonts w:ascii="Calibri" w:hAnsi="Calibri" w:cs="Calibri"/>
        </w:rPr>
        <w:t xml:space="preserve">na terenie przedszkola oczyszcza się ze śniegu i lodu </w:t>
      </w:r>
      <w:r w:rsidRPr="00E83B1E">
        <w:rPr>
          <w:rFonts w:ascii="Calibri" w:hAnsi="Calibri" w:cs="Calibri"/>
          <w:color w:val="FF0000"/>
        </w:rPr>
        <w:t>oraz zabezpiecza przed poślizgiem.</w:t>
      </w:r>
    </w:p>
    <w:p w:rsidR="00214A52" w:rsidRDefault="00214A52" w:rsidP="00214A52">
      <w:pPr>
        <w:numPr>
          <w:ilvl w:val="1"/>
          <w:numId w:val="1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 w:rsidRPr="00AA65F5">
        <w:rPr>
          <w:rFonts w:ascii="Calibri" w:hAnsi="Calibri" w:cs="Calibri"/>
        </w:rPr>
        <w:t>Prace remontowe, naprawcze i instalacyjne w pomieszczeniach przedszkola lub w ogrodzie przedszkolnym przeprowadza się pod</w:t>
      </w:r>
      <w:r>
        <w:rPr>
          <w:rFonts w:ascii="Calibri" w:hAnsi="Calibri" w:cs="Calibri"/>
        </w:rPr>
        <w:t>czas przerw w funkcjonowaniu przedszkola.</w:t>
      </w:r>
    </w:p>
    <w:p w:rsidR="00214A52" w:rsidRDefault="00214A52" w:rsidP="00214A52">
      <w:pPr>
        <w:numPr>
          <w:ilvl w:val="1"/>
          <w:numId w:val="1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W sytuacji  konieczności przeprowadzenia prac remontowych, naprawczych lub instalacyjnych podczas funkcjonowania przedszkola, praca te organizuje się w sposób nienarażający  dzieci i dorosłych na niebezpieczeństwo i uciążliwości wynikająca z prowadzonych prac oraz z zastosowaniem środków ostrożności.</w:t>
      </w:r>
    </w:p>
    <w:p w:rsidR="00214A52" w:rsidRDefault="00214A52" w:rsidP="00214A52">
      <w:pPr>
        <w:numPr>
          <w:ilvl w:val="1"/>
          <w:numId w:val="1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Miejsce prac należy zabezpieczyć przed dostępem dzieci i osób nieuprawnionych</w:t>
      </w:r>
    </w:p>
    <w:p w:rsidR="00214A52" w:rsidRDefault="00214A52" w:rsidP="00214A52">
      <w:pPr>
        <w:shd w:val="clear" w:color="auto" w:fill="FFFFFF"/>
        <w:spacing w:line="276" w:lineRule="auto"/>
        <w:ind w:left="1440" w:right="368"/>
        <w:rPr>
          <w:rFonts w:ascii="Calibri" w:hAnsi="Calibri" w:cs="Calibri"/>
          <w:b/>
          <w:bCs/>
          <w:color w:val="000000"/>
        </w:rPr>
      </w:pPr>
    </w:p>
    <w:p w:rsidR="00214A52" w:rsidRDefault="00214A52" w:rsidP="00214A52">
      <w:pPr>
        <w:shd w:val="clear" w:color="auto" w:fill="FFFFFF"/>
        <w:spacing w:line="276" w:lineRule="auto"/>
        <w:ind w:left="1440" w:right="368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lastRenderedPageBreak/>
        <w:t xml:space="preserve">§  </w:t>
      </w:r>
      <w:r>
        <w:rPr>
          <w:rFonts w:ascii="Calibri" w:hAnsi="Calibri" w:cs="Calibri"/>
          <w:b/>
          <w:bCs/>
          <w:color w:val="000000"/>
        </w:rPr>
        <w:t>3</w:t>
      </w:r>
    </w:p>
    <w:p w:rsidR="00214A52" w:rsidRDefault="00214A52" w:rsidP="00214A52">
      <w:pPr>
        <w:numPr>
          <w:ilvl w:val="1"/>
          <w:numId w:val="19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 w:rsidRPr="00AA65F5">
        <w:rPr>
          <w:rFonts w:ascii="Calibri" w:hAnsi="Calibri" w:cs="Calibri"/>
        </w:rPr>
        <w:t xml:space="preserve">Urządzenia higieniczno-sanitarne są utrzymywane w czystości i sprawne technicznie. </w:t>
      </w:r>
    </w:p>
    <w:p w:rsidR="00214A52" w:rsidRDefault="00214A52" w:rsidP="00214A52">
      <w:pPr>
        <w:numPr>
          <w:ilvl w:val="1"/>
          <w:numId w:val="19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 w:rsidRPr="00AA65F5">
        <w:rPr>
          <w:rFonts w:ascii="Calibri" w:hAnsi="Calibri" w:cs="Calibri"/>
        </w:rPr>
        <w:t>Środki czystości są przechowywane w miejscu niedostępnym dla dzieci.</w:t>
      </w:r>
    </w:p>
    <w:p w:rsidR="00214A52" w:rsidRDefault="00214A52" w:rsidP="00214A52">
      <w:pPr>
        <w:numPr>
          <w:ilvl w:val="1"/>
          <w:numId w:val="19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 w:rsidRPr="00AA65F5">
        <w:rPr>
          <w:rFonts w:ascii="Calibri" w:hAnsi="Calibri" w:cs="Calibri"/>
        </w:rPr>
        <w:t>Pomieszczenia przedszkolne są właściwie oświetlone, ogrzane i wentylowane.</w:t>
      </w:r>
    </w:p>
    <w:p w:rsidR="00214A52" w:rsidRDefault="00214A52" w:rsidP="00214A52">
      <w:pPr>
        <w:numPr>
          <w:ilvl w:val="1"/>
          <w:numId w:val="19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 w:rsidRPr="00AA65F5">
        <w:rPr>
          <w:rFonts w:ascii="Calibri" w:hAnsi="Calibri" w:cs="Calibri"/>
        </w:rPr>
        <w:t>Sprzęt, z którego korzystają dzieci i personel przedszkola jest zgodny z wymaganiami ergonomii.</w:t>
      </w:r>
    </w:p>
    <w:p w:rsidR="00214A52" w:rsidRDefault="00214A52" w:rsidP="00214A52">
      <w:pPr>
        <w:numPr>
          <w:ilvl w:val="1"/>
          <w:numId w:val="19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 w:rsidRPr="00AA65F5">
        <w:rPr>
          <w:rFonts w:ascii="Calibri" w:hAnsi="Calibri" w:cs="Calibri"/>
        </w:rPr>
        <w:t>Stoliki, krzesła i inne elementy wyposażenia, w tym łazienek są dostosowane do wzrostu dzieci.</w:t>
      </w:r>
    </w:p>
    <w:p w:rsidR="00214A52" w:rsidRDefault="00214A52" w:rsidP="00214A52">
      <w:pPr>
        <w:numPr>
          <w:ilvl w:val="1"/>
          <w:numId w:val="19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 w:rsidRPr="00AA65F5">
        <w:rPr>
          <w:rFonts w:ascii="Calibri" w:hAnsi="Calibri" w:cs="Calibri"/>
        </w:rPr>
        <w:t>Sprzęt, wyposażenie przedszkola oraz sprzęty i urządzenia w ogrodzie muszą być bezpieczne,  dostosowane do możliwości dzieci i posiadać odpowiednie atesty lub certyfikaty.</w:t>
      </w:r>
    </w:p>
    <w:p w:rsidR="00214A52" w:rsidRDefault="00214A52" w:rsidP="00214A52">
      <w:pPr>
        <w:numPr>
          <w:ilvl w:val="1"/>
          <w:numId w:val="19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 w:rsidRPr="00AA65F5">
        <w:rPr>
          <w:rFonts w:ascii="Calibri" w:hAnsi="Calibri" w:cs="Calibri"/>
        </w:rPr>
        <w:t>Urządzenia w ogrodzie przedszkolnym oraz gotowość całego ogrodu do pobytu dzieci powinna być codziennie sprawdzana przez pracownika przedszkola.</w:t>
      </w:r>
    </w:p>
    <w:p w:rsidR="00214A52" w:rsidRDefault="00214A52" w:rsidP="00214A52">
      <w:pPr>
        <w:numPr>
          <w:ilvl w:val="1"/>
          <w:numId w:val="19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 w:rsidRPr="00AA65F5">
        <w:rPr>
          <w:rFonts w:ascii="Calibri" w:hAnsi="Calibri" w:cs="Calibri"/>
        </w:rPr>
        <w:t>Schody nie mogą być śliskie i posiadają balustrady odpowiednie do osób z nich korzystających, w tym dzieci.</w:t>
      </w:r>
    </w:p>
    <w:p w:rsidR="00214A52" w:rsidRDefault="00214A52" w:rsidP="00214A52">
      <w:pPr>
        <w:numPr>
          <w:ilvl w:val="1"/>
          <w:numId w:val="19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 w:rsidRPr="00AA65F5">
        <w:rPr>
          <w:rFonts w:ascii="Calibri" w:hAnsi="Calibri" w:cs="Calibri"/>
        </w:rPr>
        <w:t>Kuchnia i inne pomieszczenia powinny być utrzymana w czystości oraz wyposażona w sprzęt sprawny technicznie i bezpieczny. Uszkodzony lub niesprawny sprzęt powinien być oznakowany.</w:t>
      </w:r>
    </w:p>
    <w:p w:rsidR="00214A52" w:rsidRDefault="00214A52" w:rsidP="00214A52">
      <w:pPr>
        <w:numPr>
          <w:ilvl w:val="1"/>
          <w:numId w:val="19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 w:rsidRPr="00AA65F5">
        <w:rPr>
          <w:rFonts w:ascii="Calibri" w:hAnsi="Calibri" w:cs="Calibri"/>
        </w:rPr>
        <w:t>Przy maszynach i innych urządzeniach technicznych lub w ich pobliżu wywiesza się w widocznym miejscu instrukcję bezpiecznej obsługi.</w:t>
      </w:r>
    </w:p>
    <w:p w:rsidR="00214A52" w:rsidRPr="00E83B1E" w:rsidRDefault="00214A52" w:rsidP="00214A52">
      <w:pPr>
        <w:numPr>
          <w:ilvl w:val="1"/>
          <w:numId w:val="19"/>
        </w:numPr>
        <w:shd w:val="clear" w:color="auto" w:fill="FFFFFF"/>
        <w:spacing w:line="276" w:lineRule="auto"/>
        <w:ind w:right="368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Ciepłe </w:t>
      </w:r>
      <w:r w:rsidRPr="00E83B1E">
        <w:rPr>
          <w:rFonts w:ascii="Calibri" w:hAnsi="Calibri" w:cs="Calibri"/>
          <w:color w:val="FF0000"/>
        </w:rPr>
        <w:t xml:space="preserve"> posiłki </w:t>
      </w:r>
      <w:r>
        <w:rPr>
          <w:rFonts w:ascii="Calibri" w:hAnsi="Calibri" w:cs="Calibri"/>
          <w:color w:val="FF0000"/>
        </w:rPr>
        <w:t>podaje się dzieciom</w:t>
      </w:r>
      <w:r w:rsidRPr="00E83B1E">
        <w:rPr>
          <w:rFonts w:ascii="Calibri" w:hAnsi="Calibri" w:cs="Calibri"/>
          <w:color w:val="FF0000"/>
        </w:rPr>
        <w:t xml:space="preserve"> w jadalni. Pomieszczenia te umożliwiają bezpieczne i higieniczne spożywanie posiłków.</w:t>
      </w:r>
    </w:p>
    <w:p w:rsidR="00214A52" w:rsidRPr="00E83B1E" w:rsidRDefault="00214A52" w:rsidP="00214A52">
      <w:pPr>
        <w:numPr>
          <w:ilvl w:val="1"/>
          <w:numId w:val="19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 w:rsidRPr="00E83B1E">
        <w:rPr>
          <w:rFonts w:ascii="Calibri" w:hAnsi="Calibri" w:cs="Calibri"/>
        </w:rPr>
        <w:t>Dzieci mają dostęp do napojów w ciągu całego dnia.</w:t>
      </w:r>
    </w:p>
    <w:p w:rsidR="00214A52" w:rsidRPr="00AA65F5" w:rsidRDefault="00214A52" w:rsidP="00214A52">
      <w:pPr>
        <w:shd w:val="clear" w:color="auto" w:fill="FFFFFF"/>
        <w:spacing w:line="276" w:lineRule="auto"/>
        <w:ind w:left="1440" w:right="368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4</w:t>
      </w:r>
    </w:p>
    <w:p w:rsidR="00214A52" w:rsidRPr="00764F58" w:rsidRDefault="00214A52" w:rsidP="00214A52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76" w:lineRule="auto"/>
        <w:ind w:left="1418" w:right="368" w:hanging="284"/>
        <w:rPr>
          <w:rFonts w:ascii="Calibri" w:hAnsi="Calibri" w:cs="Calibri"/>
        </w:rPr>
      </w:pPr>
      <w:r w:rsidRPr="00764F58">
        <w:rPr>
          <w:rFonts w:ascii="Calibri" w:hAnsi="Calibri" w:cs="Calibri"/>
        </w:rPr>
        <w:t>Sale zajęć wietrzy się podczas pobytu dzieci w ogrodzie</w:t>
      </w:r>
      <w:r>
        <w:rPr>
          <w:rFonts w:ascii="Calibri" w:hAnsi="Calibri" w:cs="Calibri"/>
        </w:rPr>
        <w:t xml:space="preserve"> lub spaceru</w:t>
      </w:r>
      <w:r w:rsidRPr="00764F58">
        <w:rPr>
          <w:rFonts w:ascii="Calibri" w:hAnsi="Calibri" w:cs="Calibri"/>
        </w:rPr>
        <w:t>, a także pozostawia się w miarę możliwości okna otwarte podczas zajęć</w:t>
      </w:r>
      <w:r>
        <w:rPr>
          <w:rFonts w:ascii="Calibri" w:hAnsi="Calibri" w:cs="Calibri"/>
        </w:rPr>
        <w:t>, szczególnie ruchowych</w:t>
      </w:r>
      <w:r w:rsidRPr="00764F58">
        <w:rPr>
          <w:rFonts w:ascii="Calibri" w:hAnsi="Calibri" w:cs="Calibri"/>
        </w:rPr>
        <w:t>.</w:t>
      </w:r>
    </w:p>
    <w:p w:rsidR="00214A52" w:rsidRPr="00764F58" w:rsidRDefault="00214A52" w:rsidP="00214A52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76" w:lineRule="auto"/>
        <w:ind w:left="1418" w:right="368" w:hanging="284"/>
        <w:rPr>
          <w:rFonts w:ascii="Calibri" w:hAnsi="Calibri" w:cs="Calibri"/>
        </w:rPr>
      </w:pPr>
      <w:r w:rsidRPr="00764F58">
        <w:rPr>
          <w:rFonts w:ascii="Calibri" w:hAnsi="Calibri" w:cs="Calibri"/>
        </w:rPr>
        <w:t>Pomieszczenia, do których wzbroniony jest dostęp osobom nieuprawnionym, są odpowiednio oznakowane i zabezpieczone przed swobodnym do nich dostępem np. kuchnia</w:t>
      </w:r>
      <w:r>
        <w:rPr>
          <w:rFonts w:ascii="Calibri" w:hAnsi="Calibri" w:cs="Calibri"/>
        </w:rPr>
        <w:t>, magazyny, pomieszczenia techniczne.</w:t>
      </w:r>
    </w:p>
    <w:p w:rsidR="00214A52" w:rsidRPr="00764F58" w:rsidRDefault="00214A52" w:rsidP="00214A52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76" w:lineRule="auto"/>
        <w:ind w:left="1418" w:right="368" w:hanging="284"/>
        <w:rPr>
          <w:rFonts w:ascii="Calibri" w:hAnsi="Calibri" w:cs="Calibri"/>
        </w:rPr>
      </w:pPr>
      <w:r w:rsidRPr="00764F58">
        <w:rPr>
          <w:rFonts w:ascii="Calibri" w:hAnsi="Calibri" w:cs="Calibri"/>
        </w:rPr>
        <w:t>W salach, w których odbywają się zajęcia, zapewnia się temperaturę co najmniej 18</w:t>
      </w:r>
      <w:r w:rsidRPr="00764F58">
        <w:rPr>
          <w:rFonts w:ascii="Calibri" w:hAnsi="Calibri" w:cs="Calibri"/>
          <w:vertAlign w:val="superscript"/>
        </w:rPr>
        <w:t>o</w:t>
      </w:r>
      <w:r w:rsidRPr="00764F58">
        <w:rPr>
          <w:rFonts w:ascii="Calibri" w:hAnsi="Calibri" w:cs="Calibri"/>
        </w:rPr>
        <w:t>C.</w:t>
      </w:r>
    </w:p>
    <w:p w:rsidR="00214A52" w:rsidRPr="00764F58" w:rsidRDefault="00214A52" w:rsidP="00214A52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76" w:lineRule="auto"/>
        <w:ind w:left="1418" w:right="368" w:hanging="284"/>
        <w:rPr>
          <w:rFonts w:ascii="Calibri" w:hAnsi="Calibri" w:cs="Calibri"/>
        </w:rPr>
      </w:pPr>
      <w:r w:rsidRPr="00764F58">
        <w:rPr>
          <w:rFonts w:ascii="Calibri" w:hAnsi="Calibri" w:cs="Calibri"/>
        </w:rPr>
        <w:t>Jeżeli nie jest możliwe zapewnienie temperatury, o której mowa w ust. 1, dyrektor może zawiesić zajęcia na czas oznaczony, powiadamiając o tym organ prowadzący</w:t>
      </w:r>
      <w:r>
        <w:rPr>
          <w:rFonts w:ascii="Calibri" w:hAnsi="Calibri" w:cs="Calibri"/>
        </w:rPr>
        <w:t xml:space="preserve"> </w:t>
      </w:r>
      <w:r w:rsidRPr="0049373F">
        <w:rPr>
          <w:rFonts w:ascii="Calibri" w:hAnsi="Calibri" w:cs="Calibri"/>
          <w:color w:val="FF0000"/>
        </w:rPr>
        <w:t>przedszkole.</w:t>
      </w:r>
    </w:p>
    <w:p w:rsidR="00214A52" w:rsidRPr="00116E91" w:rsidRDefault="00214A52" w:rsidP="00214A52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76" w:lineRule="auto"/>
        <w:ind w:left="1418" w:right="368" w:hanging="284"/>
        <w:rPr>
          <w:rFonts w:ascii="Calibri" w:hAnsi="Calibri" w:cs="Calibri"/>
        </w:rPr>
      </w:pPr>
      <w:r w:rsidRPr="00764F58">
        <w:rPr>
          <w:rFonts w:ascii="Calibri" w:hAnsi="Calibri" w:cs="Calibri"/>
        </w:rPr>
        <w:t>Dyrektor za zgodą organu prowadzącego może zawiesić zajęcia na czas oznaczony</w:t>
      </w:r>
      <w:r>
        <w:rPr>
          <w:rFonts w:ascii="Calibri" w:hAnsi="Calibri" w:cs="Calibri"/>
        </w:rPr>
        <w:t xml:space="preserve"> </w:t>
      </w:r>
      <w:r w:rsidRPr="00116E91">
        <w:rPr>
          <w:rFonts w:ascii="Calibri" w:hAnsi="Calibri" w:cs="Calibri"/>
        </w:rPr>
        <w:t>jeżeli temperatura zewnętrzna mierzona o godz. 21 w dwóch kolejnych dniach poprzedzających zawieszenie zajęć wynosi –15°C lub jest niższa,</w:t>
      </w:r>
      <w:r>
        <w:rPr>
          <w:rFonts w:ascii="Calibri" w:hAnsi="Calibri" w:cs="Calibri"/>
        </w:rPr>
        <w:t xml:space="preserve"> albo </w:t>
      </w:r>
      <w:r w:rsidRPr="00116E91">
        <w:rPr>
          <w:rFonts w:ascii="Calibri" w:hAnsi="Calibri" w:cs="Calibri"/>
        </w:rPr>
        <w:t>jeżeli na terenie przedszkola nastąpiły zdarzenia, które mogą zagrozić zdrowiu dzieci.</w:t>
      </w:r>
    </w:p>
    <w:p w:rsidR="00214A52" w:rsidRPr="00116E91" w:rsidRDefault="00214A52" w:rsidP="00214A52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76" w:lineRule="auto"/>
        <w:ind w:left="1418" w:right="368" w:hanging="284"/>
        <w:rPr>
          <w:rFonts w:ascii="Calibri" w:hAnsi="Calibri" w:cs="Calibri"/>
          <w:color w:val="FF0000"/>
        </w:rPr>
      </w:pPr>
      <w:r w:rsidRPr="00116E91">
        <w:rPr>
          <w:rFonts w:ascii="Calibri" w:hAnsi="Calibri" w:cs="Calibri"/>
          <w:color w:val="FF0000"/>
        </w:rPr>
        <w:t>O zawieszeniu zajęć w przedszkolu z powodów, o których mowa w ust. 5, dyrektor przedszkola lub organ prowadzący przedszkole powiadamia Kuratora oświaty.</w:t>
      </w:r>
    </w:p>
    <w:p w:rsidR="00214A52" w:rsidRDefault="00214A52" w:rsidP="00214A52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76" w:lineRule="auto"/>
        <w:ind w:left="1418" w:right="368" w:hanging="284"/>
        <w:rPr>
          <w:rFonts w:ascii="Calibri" w:hAnsi="Calibri" w:cs="Calibri"/>
        </w:rPr>
      </w:pPr>
      <w:r w:rsidRPr="00D02CEA">
        <w:rPr>
          <w:rFonts w:ascii="Calibri" w:hAnsi="Calibri" w:cs="Calibri"/>
        </w:rPr>
        <w:t>Jeżeli sale, w których mają być prowadzone zajęcia, lub stan znajdującego się w nich wyposażenia zagraża bezpieczeństwu, nauczyciel nie może rozpocząć zajęć.</w:t>
      </w:r>
    </w:p>
    <w:p w:rsidR="00214A52" w:rsidRPr="00D02CEA" w:rsidRDefault="00214A52" w:rsidP="00214A52">
      <w:pPr>
        <w:shd w:val="clear" w:color="auto" w:fill="FFFFFF"/>
        <w:spacing w:line="276" w:lineRule="auto"/>
        <w:ind w:left="1418" w:right="368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5</w:t>
      </w:r>
    </w:p>
    <w:p w:rsidR="00214A52" w:rsidRDefault="00214A52" w:rsidP="00214A52">
      <w:pPr>
        <w:numPr>
          <w:ilvl w:val="0"/>
          <w:numId w:val="20"/>
        </w:numPr>
        <w:shd w:val="clear" w:color="auto" w:fill="FFFFFF"/>
        <w:tabs>
          <w:tab w:val="clear" w:pos="720"/>
          <w:tab w:val="num" w:pos="1418"/>
        </w:tabs>
        <w:spacing w:line="276" w:lineRule="auto"/>
        <w:ind w:right="368" w:firstLine="414"/>
        <w:rPr>
          <w:rFonts w:ascii="Calibri" w:hAnsi="Calibri" w:cs="Calibri"/>
        </w:rPr>
      </w:pPr>
      <w:r w:rsidRPr="00764F58">
        <w:rPr>
          <w:rFonts w:ascii="Calibri" w:hAnsi="Calibri" w:cs="Calibri"/>
        </w:rPr>
        <w:t>Jeżeli zagrożenie bezpieczeństwa pojawi się w czasie zajęć, naucz</w:t>
      </w:r>
      <w:r>
        <w:rPr>
          <w:rFonts w:ascii="Calibri" w:hAnsi="Calibri" w:cs="Calibri"/>
        </w:rPr>
        <w:t xml:space="preserve">yciel niezwłocznie je </w:t>
      </w:r>
    </w:p>
    <w:p w:rsidR="00214A52" w:rsidRPr="00764F58" w:rsidRDefault="00214A52" w:rsidP="00214A52">
      <w:pPr>
        <w:shd w:val="clear" w:color="auto" w:fill="FFFFFF"/>
        <w:spacing w:line="276" w:lineRule="auto"/>
        <w:ind w:left="1134" w:right="36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przerywa </w:t>
      </w:r>
      <w:r w:rsidRPr="00764F58">
        <w:rPr>
          <w:rFonts w:ascii="Calibri" w:hAnsi="Calibri" w:cs="Calibri"/>
        </w:rPr>
        <w:t>i wyprowadza dzieci z sali.</w:t>
      </w:r>
    </w:p>
    <w:p w:rsidR="00214A52" w:rsidRDefault="00214A52" w:rsidP="00214A52">
      <w:pPr>
        <w:numPr>
          <w:ilvl w:val="0"/>
          <w:numId w:val="20"/>
        </w:numPr>
        <w:shd w:val="clear" w:color="auto" w:fill="FFFFFF"/>
        <w:spacing w:line="276" w:lineRule="auto"/>
        <w:ind w:left="1418" w:right="368" w:hanging="284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Na terenie</w:t>
      </w:r>
      <w:r w:rsidRPr="00764F58">
        <w:rPr>
          <w:rFonts w:ascii="Calibri" w:hAnsi="Calibri" w:cs="Calibri"/>
        </w:rPr>
        <w:t xml:space="preserve"> budynku  przedszkol</w:t>
      </w:r>
      <w:r>
        <w:rPr>
          <w:rFonts w:ascii="Calibri" w:hAnsi="Calibri" w:cs="Calibri"/>
        </w:rPr>
        <w:t xml:space="preserve">a, w tym także w kuchni </w:t>
      </w:r>
      <w:r w:rsidRPr="00764F58">
        <w:rPr>
          <w:rFonts w:ascii="Calibri" w:hAnsi="Calibri" w:cs="Calibri"/>
        </w:rPr>
        <w:t xml:space="preserve"> znajdują się </w:t>
      </w:r>
      <w:r>
        <w:rPr>
          <w:rFonts w:ascii="Calibri" w:hAnsi="Calibri" w:cs="Calibri"/>
        </w:rPr>
        <w:t xml:space="preserve">oznakowane </w:t>
      </w:r>
      <w:r w:rsidRPr="00764F58">
        <w:rPr>
          <w:rFonts w:ascii="Calibri" w:hAnsi="Calibri" w:cs="Calibri"/>
        </w:rPr>
        <w:t>apteczki zaopatrzone w środki niezbędne do udzielania pierwszej pomocy i instrukcje o zasadach udzielania tej pomocy.</w:t>
      </w:r>
    </w:p>
    <w:p w:rsidR="00214A52" w:rsidRPr="00764F58" w:rsidRDefault="00214A52" w:rsidP="00214A52">
      <w:pPr>
        <w:numPr>
          <w:ilvl w:val="0"/>
          <w:numId w:val="20"/>
        </w:numPr>
        <w:shd w:val="clear" w:color="auto" w:fill="FFFFFF"/>
        <w:spacing w:line="276" w:lineRule="auto"/>
        <w:ind w:left="1418" w:right="368" w:hanging="284"/>
        <w:rPr>
          <w:rFonts w:ascii="Calibri" w:hAnsi="Calibri" w:cs="Calibri"/>
        </w:rPr>
      </w:pPr>
      <w:r>
        <w:rPr>
          <w:rFonts w:ascii="Calibri" w:hAnsi="Calibri" w:cs="Calibri"/>
        </w:rPr>
        <w:t>Prace użyteczne na rzecz przedszkola lub środowiska z udziałem dzieci np. sprzątanie może mieć miejsce, jeśli zostaną wyposażone w odpowiedni sprzęt oraz środki ochrony osobistej np. rękawice.</w:t>
      </w:r>
    </w:p>
    <w:p w:rsidR="00214A52" w:rsidRPr="00826751" w:rsidRDefault="00214A52" w:rsidP="00214A52">
      <w:pPr>
        <w:numPr>
          <w:ilvl w:val="0"/>
          <w:numId w:val="20"/>
        </w:numPr>
        <w:shd w:val="clear" w:color="auto" w:fill="FFFFFF"/>
        <w:spacing w:line="276" w:lineRule="auto"/>
        <w:ind w:left="1418" w:right="368" w:hanging="284"/>
        <w:rPr>
          <w:rFonts w:ascii="Calibri" w:hAnsi="Calibri" w:cs="Calibri"/>
          <w:color w:val="FF0000"/>
        </w:rPr>
      </w:pPr>
      <w:r w:rsidRPr="00826751">
        <w:rPr>
          <w:rFonts w:ascii="Calibri" w:hAnsi="Calibri" w:cs="Calibri"/>
          <w:color w:val="FF0000"/>
        </w:rPr>
        <w:t xml:space="preserve">Wszyscy nauczyciele oraz pracownicy niepedagogiczni przedszkola podlegają przeszkoleniu w zakresie udzielania pierwszej pomocy. </w:t>
      </w:r>
    </w:p>
    <w:p w:rsidR="00214A52" w:rsidRDefault="00214A52" w:rsidP="00214A52">
      <w:pPr>
        <w:numPr>
          <w:ilvl w:val="0"/>
          <w:numId w:val="20"/>
        </w:numPr>
        <w:shd w:val="clear" w:color="auto" w:fill="FFFFFF"/>
        <w:spacing w:line="276" w:lineRule="auto"/>
        <w:ind w:left="1418" w:right="368" w:hanging="284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Dyrektor przedszkola organizuje </w:t>
      </w:r>
      <w:r>
        <w:rPr>
          <w:rFonts w:ascii="Calibri" w:hAnsi="Calibri" w:cs="Calibri"/>
        </w:rPr>
        <w:t xml:space="preserve">wstępne i </w:t>
      </w:r>
      <w:r w:rsidRPr="00764F58">
        <w:rPr>
          <w:rFonts w:ascii="Calibri" w:hAnsi="Calibri" w:cs="Calibri"/>
        </w:rPr>
        <w:t>okresowe szkolenie w zakresie bezpieczeństwa i higieny pracy dla wszystkich pracowników</w:t>
      </w:r>
      <w:r>
        <w:rPr>
          <w:rFonts w:ascii="Calibri" w:hAnsi="Calibri" w:cs="Calibri"/>
        </w:rPr>
        <w:t xml:space="preserve"> zgodnie z odrębnymi przepisami</w:t>
      </w:r>
      <w:r w:rsidRPr="00764F58">
        <w:rPr>
          <w:rFonts w:ascii="Calibri" w:hAnsi="Calibri" w:cs="Calibri"/>
        </w:rPr>
        <w:t>.</w:t>
      </w:r>
    </w:p>
    <w:p w:rsidR="00214A52" w:rsidRDefault="00214A52" w:rsidP="00214A52">
      <w:pPr>
        <w:numPr>
          <w:ilvl w:val="0"/>
          <w:numId w:val="20"/>
        </w:numPr>
        <w:shd w:val="clear" w:color="auto" w:fill="FFFFFF"/>
        <w:spacing w:line="276" w:lineRule="auto"/>
        <w:ind w:left="1418" w:right="368" w:hanging="284"/>
        <w:rPr>
          <w:rFonts w:ascii="Calibri" w:hAnsi="Calibri" w:cs="Calibri"/>
        </w:rPr>
      </w:pPr>
      <w:r>
        <w:rPr>
          <w:rFonts w:ascii="Calibri" w:hAnsi="Calibri" w:cs="Calibri"/>
        </w:rPr>
        <w:t>Dyrektor odpowiada za wdrażanie i przestrzeganie przepisów i procedur w zakresie bezpieczeństwa w przedszkolu jako pracodawca i w ramach nadzoru pedagogicznego.</w:t>
      </w:r>
    </w:p>
    <w:p w:rsidR="00214A52" w:rsidRDefault="00214A52" w:rsidP="00214A52">
      <w:pPr>
        <w:numPr>
          <w:ilvl w:val="0"/>
          <w:numId w:val="20"/>
        </w:numPr>
        <w:shd w:val="clear" w:color="auto" w:fill="FFFFFF"/>
        <w:spacing w:line="276" w:lineRule="auto"/>
        <w:ind w:left="1418" w:right="368" w:hanging="284"/>
        <w:rPr>
          <w:rFonts w:ascii="Calibri" w:hAnsi="Calibri" w:cs="Calibri"/>
        </w:rPr>
      </w:pPr>
      <w:r>
        <w:rPr>
          <w:rFonts w:ascii="Calibri" w:hAnsi="Calibri" w:cs="Calibri"/>
        </w:rPr>
        <w:t>Nauczyciele i inni pracownicy przedszkola mają obowiązek przestrzegać przepisy i procedury w zakresie bezpieczeństwa w przedszkolu.</w:t>
      </w:r>
      <w:r w:rsidRPr="00641A3E">
        <w:rPr>
          <w:rFonts w:ascii="Calibri" w:hAnsi="Calibri" w:cs="Calibri"/>
        </w:rPr>
        <w:t xml:space="preserve"> </w:t>
      </w:r>
    </w:p>
    <w:p w:rsidR="00214A52" w:rsidRDefault="00214A52" w:rsidP="00214A52">
      <w:pPr>
        <w:shd w:val="clear" w:color="auto" w:fill="FFFFFF"/>
        <w:spacing w:line="276" w:lineRule="auto"/>
        <w:ind w:left="1418" w:right="368"/>
        <w:rPr>
          <w:rFonts w:ascii="Calibri" w:hAnsi="Calibri" w:cs="Calibri"/>
        </w:rPr>
      </w:pPr>
    </w:p>
    <w:p w:rsidR="00214A52" w:rsidRPr="00AA65F5" w:rsidRDefault="00214A52" w:rsidP="00214A52">
      <w:pPr>
        <w:shd w:val="clear" w:color="auto" w:fill="FFFFFF"/>
        <w:spacing w:line="276" w:lineRule="auto"/>
        <w:ind w:left="1418" w:right="368"/>
        <w:jc w:val="center"/>
        <w:rPr>
          <w:rFonts w:ascii="Calibri" w:hAnsi="Calibri" w:cs="Calibri"/>
          <w:b/>
        </w:rPr>
      </w:pPr>
      <w:r w:rsidRPr="00AA65F5">
        <w:rPr>
          <w:rFonts w:ascii="Calibri" w:hAnsi="Calibri" w:cs="Calibri"/>
          <w:b/>
        </w:rPr>
        <w:t>Rozdział 2</w:t>
      </w:r>
    </w:p>
    <w:p w:rsidR="00214A52" w:rsidRPr="00764F58" w:rsidRDefault="00214A52" w:rsidP="00214A52">
      <w:pPr>
        <w:shd w:val="clear" w:color="auto" w:fill="FFFFFF"/>
        <w:spacing w:line="276" w:lineRule="auto"/>
        <w:ind w:right="368"/>
        <w:rPr>
          <w:rFonts w:ascii="Calibri" w:hAnsi="Calibri" w:cs="Calibri"/>
        </w:rPr>
      </w:pPr>
    </w:p>
    <w:p w:rsidR="00214A52" w:rsidRPr="00764F58" w:rsidRDefault="00214A52" w:rsidP="00214A52">
      <w:pPr>
        <w:shd w:val="clear" w:color="auto" w:fill="8DB3E2"/>
        <w:spacing w:line="276" w:lineRule="auto"/>
        <w:ind w:left="1134" w:right="368" w:hanging="567"/>
        <w:jc w:val="center"/>
        <w:rPr>
          <w:rFonts w:ascii="Calibri" w:hAnsi="Calibri" w:cs="Calibri"/>
          <w:b/>
        </w:rPr>
      </w:pPr>
      <w:r w:rsidRPr="00764F58">
        <w:rPr>
          <w:rFonts w:ascii="Calibri" w:hAnsi="Calibri" w:cs="Calibri"/>
          <w:b/>
        </w:rPr>
        <w:t>KONTROLE  TECHNICZNE</w:t>
      </w:r>
    </w:p>
    <w:p w:rsidR="00214A52" w:rsidRPr="00764F58" w:rsidRDefault="00214A52" w:rsidP="00214A52">
      <w:p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</w:p>
    <w:p w:rsidR="00214A52" w:rsidRDefault="00214A52" w:rsidP="00214A52">
      <w:pPr>
        <w:shd w:val="clear" w:color="auto" w:fill="FFFFFF"/>
        <w:spacing w:line="276" w:lineRule="auto"/>
        <w:ind w:left="1134" w:right="368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6</w:t>
      </w:r>
    </w:p>
    <w:p w:rsidR="00214A52" w:rsidRPr="00764F58" w:rsidRDefault="00214A52" w:rsidP="00214A52">
      <w:pPr>
        <w:numPr>
          <w:ilvl w:val="0"/>
          <w:numId w:val="4"/>
        </w:num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Przynajmniej raz w roku dyrektor dokonuje kontroli budynku i ogrodu przedszkolnego pod kątem zapewnienia bezpiecznych i higienicznych warunków korzystania z placówki, szczególnie jeśli przerwa w funkcjonowaniu przedszkola </w:t>
      </w:r>
      <w:r>
        <w:rPr>
          <w:rFonts w:ascii="Calibri" w:hAnsi="Calibri" w:cs="Calibri"/>
        </w:rPr>
        <w:t>wynosi</w:t>
      </w:r>
      <w:r w:rsidRPr="00764F58">
        <w:rPr>
          <w:rFonts w:ascii="Calibri" w:hAnsi="Calibri" w:cs="Calibri"/>
        </w:rPr>
        <w:t xml:space="preserve"> co najmniej 2 tygodnie.</w:t>
      </w:r>
    </w:p>
    <w:p w:rsidR="00214A52" w:rsidRPr="00764F58" w:rsidRDefault="00214A52" w:rsidP="00214A52">
      <w:pPr>
        <w:numPr>
          <w:ilvl w:val="0"/>
          <w:numId w:val="4"/>
        </w:num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Dyrektor powinien sprawdzić przede wszystkim: </w:t>
      </w:r>
    </w:p>
    <w:p w:rsidR="00214A52" w:rsidRPr="00764F58" w:rsidRDefault="00214A52" w:rsidP="00214A52">
      <w:pPr>
        <w:numPr>
          <w:ilvl w:val="0"/>
          <w:numId w:val="21"/>
        </w:numPr>
        <w:shd w:val="clear" w:color="auto" w:fill="FFFFFF"/>
        <w:tabs>
          <w:tab w:val="left" w:pos="1701"/>
        </w:tabs>
        <w:spacing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stan zewnętrzny budynku – elewacja, dach, rynny, gzymsy, kominy, schody wejściowe, barierki, oświetlenie nad wyjściami ewakuacyjnymi</w:t>
      </w:r>
      <w:r>
        <w:rPr>
          <w:rFonts w:ascii="Calibri" w:hAnsi="Calibri" w:cs="Calibri"/>
        </w:rPr>
        <w:t>;</w:t>
      </w:r>
    </w:p>
    <w:p w:rsidR="00214A52" w:rsidRPr="00764F58" w:rsidRDefault="00214A52" w:rsidP="00214A52">
      <w:pPr>
        <w:numPr>
          <w:ilvl w:val="0"/>
          <w:numId w:val="21"/>
        </w:numPr>
        <w:shd w:val="clear" w:color="auto" w:fill="FFFFFF"/>
        <w:tabs>
          <w:tab w:val="left" w:pos="1701"/>
        </w:tabs>
        <w:spacing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korytarze, schody – ewentualne ubytki, balustrady, oznaczenia dróg ewakuacyjnych, umocowanie chodników</w:t>
      </w:r>
      <w:r>
        <w:rPr>
          <w:rFonts w:ascii="Calibri" w:hAnsi="Calibri" w:cs="Calibri"/>
        </w:rPr>
        <w:t>;</w:t>
      </w:r>
    </w:p>
    <w:p w:rsidR="00214A52" w:rsidRPr="00764F58" w:rsidRDefault="00214A52" w:rsidP="00214A52">
      <w:pPr>
        <w:numPr>
          <w:ilvl w:val="0"/>
          <w:numId w:val="21"/>
        </w:numPr>
        <w:shd w:val="clear" w:color="auto" w:fill="FFFFFF"/>
        <w:tabs>
          <w:tab w:val="left" w:pos="1701"/>
        </w:tabs>
        <w:spacing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sale pobytu dzieci – wyposażenie i  zabawki</w:t>
      </w:r>
      <w:r>
        <w:rPr>
          <w:rFonts w:ascii="Calibri" w:hAnsi="Calibri" w:cs="Calibri"/>
        </w:rPr>
        <w:t>,</w:t>
      </w:r>
      <w:r w:rsidRPr="00764F58">
        <w:rPr>
          <w:rFonts w:ascii="Calibri" w:hAnsi="Calibri" w:cs="Calibri"/>
        </w:rPr>
        <w:t xml:space="preserve"> oświetlenie, dostosowanie sprzętu do wzrostu dzieci , ogrzewanie - osłonię</w:t>
      </w:r>
      <w:r>
        <w:rPr>
          <w:rFonts w:ascii="Calibri" w:hAnsi="Calibri" w:cs="Calibri"/>
        </w:rPr>
        <w:t>cia</w:t>
      </w:r>
      <w:r w:rsidRPr="00764F58">
        <w:rPr>
          <w:rFonts w:ascii="Calibri" w:hAnsi="Calibri" w:cs="Calibri"/>
        </w:rPr>
        <w:t xml:space="preserve"> kaloryfer</w:t>
      </w:r>
      <w:r>
        <w:rPr>
          <w:rFonts w:ascii="Calibri" w:hAnsi="Calibri" w:cs="Calibri"/>
        </w:rPr>
        <w:t>ów;</w:t>
      </w:r>
      <w:r w:rsidRPr="00764F58">
        <w:rPr>
          <w:rFonts w:ascii="Calibri" w:hAnsi="Calibri" w:cs="Calibri"/>
        </w:rPr>
        <w:t xml:space="preserve"> </w:t>
      </w:r>
    </w:p>
    <w:p w:rsidR="00214A52" w:rsidRPr="00764F58" w:rsidRDefault="00214A52" w:rsidP="00214A52">
      <w:pPr>
        <w:numPr>
          <w:ilvl w:val="0"/>
          <w:numId w:val="21"/>
        </w:numPr>
        <w:shd w:val="clear" w:color="auto" w:fill="FFFFFF"/>
        <w:tabs>
          <w:tab w:val="left" w:pos="1701"/>
        </w:tabs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 xml:space="preserve"> sale zajęć ruchowych – sprzęt;</w:t>
      </w:r>
      <w:r w:rsidRPr="00764F58">
        <w:rPr>
          <w:rFonts w:ascii="Calibri" w:hAnsi="Calibri" w:cs="Calibri"/>
        </w:rPr>
        <w:t xml:space="preserve"> </w:t>
      </w:r>
    </w:p>
    <w:p w:rsidR="00214A52" w:rsidRPr="00764F58" w:rsidRDefault="00214A52" w:rsidP="00214A52">
      <w:pPr>
        <w:numPr>
          <w:ilvl w:val="0"/>
          <w:numId w:val="21"/>
        </w:numPr>
        <w:shd w:val="clear" w:color="auto" w:fill="FFFFFF"/>
        <w:tabs>
          <w:tab w:val="left" w:pos="1701"/>
        </w:tabs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łazienki  - stan urządzeń;</w:t>
      </w:r>
      <w:r w:rsidRPr="00764F58">
        <w:rPr>
          <w:rFonts w:ascii="Calibri" w:hAnsi="Calibri" w:cs="Calibri"/>
        </w:rPr>
        <w:t xml:space="preserve"> </w:t>
      </w:r>
    </w:p>
    <w:p w:rsidR="00214A52" w:rsidRPr="00764F58" w:rsidRDefault="00214A52" w:rsidP="00214A52">
      <w:pPr>
        <w:numPr>
          <w:ilvl w:val="0"/>
          <w:numId w:val="21"/>
        </w:numPr>
        <w:shd w:val="clear" w:color="auto" w:fill="FFFFFF"/>
        <w:tabs>
          <w:tab w:val="left" w:pos="1701"/>
        </w:tabs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poddasze;</w:t>
      </w:r>
    </w:p>
    <w:p w:rsidR="00214A52" w:rsidRDefault="00214A52" w:rsidP="00214A52">
      <w:pPr>
        <w:numPr>
          <w:ilvl w:val="0"/>
          <w:numId w:val="21"/>
        </w:numPr>
        <w:shd w:val="clear" w:color="auto" w:fill="FFFFFF"/>
        <w:tabs>
          <w:tab w:val="left" w:pos="1701"/>
        </w:tabs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piwnice;</w:t>
      </w:r>
    </w:p>
    <w:p w:rsidR="00214A52" w:rsidRPr="00764F58" w:rsidRDefault="00214A52" w:rsidP="00214A52">
      <w:pPr>
        <w:numPr>
          <w:ilvl w:val="0"/>
          <w:numId w:val="21"/>
        </w:numPr>
        <w:shd w:val="clear" w:color="auto" w:fill="FFFFFF"/>
        <w:tabs>
          <w:tab w:val="left" w:pos="1701"/>
        </w:tabs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magazyny;</w:t>
      </w:r>
      <w:r w:rsidRPr="00764F58">
        <w:rPr>
          <w:rFonts w:ascii="Calibri" w:hAnsi="Calibri" w:cs="Calibri"/>
        </w:rPr>
        <w:t xml:space="preserve"> </w:t>
      </w:r>
    </w:p>
    <w:p w:rsidR="00214A52" w:rsidRPr="00764F58" w:rsidRDefault="00214A52" w:rsidP="00214A52">
      <w:pPr>
        <w:numPr>
          <w:ilvl w:val="0"/>
          <w:numId w:val="21"/>
        </w:numPr>
        <w:shd w:val="clear" w:color="auto" w:fill="FFFFFF"/>
        <w:tabs>
          <w:tab w:val="left" w:pos="1701"/>
        </w:tabs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zaplecze kuchenne;</w:t>
      </w:r>
      <w:r w:rsidRPr="00764F58">
        <w:rPr>
          <w:rFonts w:ascii="Calibri" w:hAnsi="Calibri" w:cs="Calibri"/>
        </w:rPr>
        <w:t xml:space="preserve"> </w:t>
      </w:r>
    </w:p>
    <w:p w:rsidR="00214A52" w:rsidRPr="00764F58" w:rsidRDefault="00214A52" w:rsidP="00214A52">
      <w:pPr>
        <w:numPr>
          <w:ilvl w:val="0"/>
          <w:numId w:val="21"/>
        </w:numPr>
        <w:shd w:val="clear" w:color="auto" w:fill="FFFFFF"/>
        <w:tabs>
          <w:tab w:val="left" w:pos="1701"/>
        </w:tabs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oświetlenie;</w:t>
      </w:r>
      <w:r w:rsidRPr="00764F58">
        <w:rPr>
          <w:rFonts w:ascii="Calibri" w:hAnsi="Calibri" w:cs="Calibri"/>
        </w:rPr>
        <w:t xml:space="preserve"> </w:t>
      </w:r>
    </w:p>
    <w:p w:rsidR="00214A52" w:rsidRDefault="00214A52" w:rsidP="00214A52">
      <w:pPr>
        <w:numPr>
          <w:ilvl w:val="0"/>
          <w:numId w:val="21"/>
        </w:numPr>
        <w:shd w:val="clear" w:color="auto" w:fill="FFFFFF"/>
        <w:tabs>
          <w:tab w:val="left" w:pos="1701"/>
        </w:tabs>
        <w:spacing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instalacje elektryczną, wentylacyjną, gazową, wodno-kanalizacyjną, zabezpieczenie przeciwpożarowe</w:t>
      </w:r>
      <w:r>
        <w:rPr>
          <w:rFonts w:ascii="Calibri" w:hAnsi="Calibri" w:cs="Calibri"/>
        </w:rPr>
        <w:t>;</w:t>
      </w:r>
    </w:p>
    <w:p w:rsidR="00214A52" w:rsidRPr="00764F58" w:rsidRDefault="00214A52" w:rsidP="00214A52">
      <w:pPr>
        <w:numPr>
          <w:ilvl w:val="0"/>
          <w:numId w:val="21"/>
        </w:numPr>
        <w:shd w:val="clear" w:color="auto" w:fill="FFFFFF"/>
        <w:tabs>
          <w:tab w:val="left" w:pos="1701"/>
        </w:tabs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urządzenia na placu zabaw.</w:t>
      </w:r>
    </w:p>
    <w:p w:rsidR="00214A52" w:rsidRPr="00764F58" w:rsidRDefault="00214A52" w:rsidP="00214A52">
      <w:pPr>
        <w:numPr>
          <w:ilvl w:val="0"/>
          <w:numId w:val="4"/>
        </w:num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Po przeprowadzeniu kontroli sporządza się protokół, który  przekazuje się do organu prowadzącego przedszkole.</w:t>
      </w:r>
    </w:p>
    <w:p w:rsidR="00214A52" w:rsidRPr="00764F58" w:rsidRDefault="00214A52" w:rsidP="00214A52">
      <w:pPr>
        <w:numPr>
          <w:ilvl w:val="0"/>
          <w:numId w:val="4"/>
        </w:num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Terminy wymaganych kontroli specjalistycznych instalacji:</w:t>
      </w:r>
    </w:p>
    <w:p w:rsidR="00214A52" w:rsidRPr="00764F58" w:rsidRDefault="00214A52" w:rsidP="00214A52">
      <w:pPr>
        <w:numPr>
          <w:ilvl w:val="0"/>
          <w:numId w:val="46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lastRenderedPageBreak/>
        <w:t>Odgromowa – nie rzadziej niż raz na 5 lat</w:t>
      </w:r>
      <w:r>
        <w:rPr>
          <w:rFonts w:ascii="Calibri" w:hAnsi="Calibri" w:cs="Calibri"/>
        </w:rPr>
        <w:t>;</w:t>
      </w:r>
    </w:p>
    <w:p w:rsidR="00214A52" w:rsidRPr="00764F58" w:rsidRDefault="00214A52" w:rsidP="00214A52">
      <w:pPr>
        <w:numPr>
          <w:ilvl w:val="0"/>
          <w:numId w:val="46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Elektryczna – raz  w roku</w:t>
      </w:r>
      <w:r>
        <w:rPr>
          <w:rFonts w:ascii="Calibri" w:hAnsi="Calibri" w:cs="Calibri"/>
        </w:rPr>
        <w:t>;</w:t>
      </w:r>
    </w:p>
    <w:p w:rsidR="00214A52" w:rsidRPr="00764F58" w:rsidRDefault="00214A52" w:rsidP="00214A52">
      <w:pPr>
        <w:numPr>
          <w:ilvl w:val="0"/>
          <w:numId w:val="46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Gaśnice – zgodnie z zaleceniem producenta</w:t>
      </w:r>
      <w:r>
        <w:rPr>
          <w:rFonts w:ascii="Calibri" w:hAnsi="Calibri" w:cs="Calibri"/>
        </w:rPr>
        <w:t>;</w:t>
      </w:r>
    </w:p>
    <w:p w:rsidR="00214A52" w:rsidRDefault="00214A52" w:rsidP="00214A52">
      <w:pPr>
        <w:numPr>
          <w:ilvl w:val="0"/>
          <w:numId w:val="46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Gazowa – raz w roku</w:t>
      </w:r>
      <w:r>
        <w:rPr>
          <w:rFonts w:ascii="Calibri" w:hAnsi="Calibri" w:cs="Calibri"/>
        </w:rPr>
        <w:t>.</w:t>
      </w:r>
    </w:p>
    <w:p w:rsidR="00214A52" w:rsidRPr="00932103" w:rsidRDefault="00214A52" w:rsidP="00214A52">
      <w:pPr>
        <w:shd w:val="clear" w:color="auto" w:fill="FFFFFF"/>
        <w:spacing w:line="276" w:lineRule="auto"/>
        <w:ind w:left="1418" w:right="368"/>
        <w:jc w:val="center"/>
        <w:rPr>
          <w:rFonts w:ascii="Calibri" w:hAnsi="Calibri" w:cs="Calibri"/>
          <w:b/>
        </w:rPr>
      </w:pPr>
      <w:r w:rsidRPr="00AA65F5">
        <w:rPr>
          <w:rFonts w:ascii="Calibri" w:hAnsi="Calibri" w:cs="Calibri"/>
          <w:b/>
        </w:rPr>
        <w:t>Rozdział</w:t>
      </w:r>
      <w:r>
        <w:rPr>
          <w:rFonts w:ascii="Calibri" w:hAnsi="Calibri" w:cs="Calibri"/>
          <w:b/>
        </w:rPr>
        <w:t xml:space="preserve"> 3</w:t>
      </w:r>
    </w:p>
    <w:p w:rsidR="00214A52" w:rsidRPr="00764F58" w:rsidRDefault="00214A52" w:rsidP="00214A52">
      <w:p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</w:p>
    <w:p w:rsidR="00214A52" w:rsidRPr="00764F58" w:rsidRDefault="00214A52" w:rsidP="00214A52">
      <w:pPr>
        <w:shd w:val="clear" w:color="auto" w:fill="8DB3E2"/>
        <w:spacing w:line="276" w:lineRule="auto"/>
        <w:ind w:left="1134" w:right="368" w:hanging="567"/>
        <w:jc w:val="center"/>
        <w:rPr>
          <w:rFonts w:ascii="Calibri" w:hAnsi="Calibri" w:cs="Calibri"/>
          <w:b/>
        </w:rPr>
      </w:pPr>
      <w:r w:rsidRPr="00764F58">
        <w:rPr>
          <w:rFonts w:ascii="Calibri" w:hAnsi="Calibri" w:cs="Calibri"/>
          <w:b/>
        </w:rPr>
        <w:t>ORGANIZACJA PRACY</w:t>
      </w:r>
    </w:p>
    <w:p w:rsidR="00214A52" w:rsidRDefault="00214A52" w:rsidP="00214A52">
      <w:pPr>
        <w:shd w:val="clear" w:color="auto" w:fill="FFFFFF"/>
        <w:spacing w:line="276" w:lineRule="auto"/>
        <w:ind w:right="368"/>
        <w:jc w:val="center"/>
        <w:rPr>
          <w:rFonts w:ascii="Calibri" w:hAnsi="Calibri" w:cs="Calibri"/>
        </w:rPr>
      </w:pPr>
    </w:p>
    <w:p w:rsidR="00214A52" w:rsidRDefault="00214A52" w:rsidP="00214A52">
      <w:pPr>
        <w:shd w:val="clear" w:color="auto" w:fill="FFFFFF"/>
        <w:spacing w:line="276" w:lineRule="auto"/>
        <w:ind w:left="1134" w:right="368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7</w:t>
      </w:r>
    </w:p>
    <w:p w:rsidR="00214A52" w:rsidRPr="00764F58" w:rsidRDefault="00214A52" w:rsidP="00214A52">
      <w:pPr>
        <w:shd w:val="clear" w:color="auto" w:fill="FFFFFF"/>
        <w:spacing w:line="276" w:lineRule="auto"/>
        <w:ind w:right="368"/>
        <w:rPr>
          <w:rFonts w:ascii="Calibri" w:hAnsi="Calibri" w:cs="Calibri"/>
        </w:rPr>
      </w:pPr>
    </w:p>
    <w:p w:rsidR="00214A52" w:rsidRPr="009C6386" w:rsidRDefault="00214A52" w:rsidP="00214A52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1134" w:hanging="567"/>
        <w:contextualSpacing w:val="0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9C6386">
        <w:rPr>
          <w:rFonts w:cs="Calibri"/>
          <w:color w:val="000000"/>
          <w:sz w:val="24"/>
          <w:szCs w:val="24"/>
        </w:rPr>
        <w:t>Praca wychowawczo-dydaktyczna i opiekuńcza prowadzona jest na podstawie programów wychowania przedszkolnego</w:t>
      </w:r>
      <w:r>
        <w:rPr>
          <w:rFonts w:cs="Calibri"/>
          <w:color w:val="000000"/>
          <w:sz w:val="24"/>
          <w:szCs w:val="24"/>
        </w:rPr>
        <w:t xml:space="preserve"> zawierających aktualna podstawę programową</w:t>
      </w:r>
      <w:r w:rsidRPr="009C6386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wychowania przedszkolnego </w:t>
      </w:r>
      <w:r w:rsidRPr="009C6386">
        <w:rPr>
          <w:rFonts w:cs="Calibri"/>
          <w:color w:val="000000"/>
          <w:sz w:val="24"/>
          <w:szCs w:val="24"/>
        </w:rPr>
        <w:t>dopuszczonych przez dyrektora i wpisanych do przedszkolnego zestawu programów.</w:t>
      </w:r>
    </w:p>
    <w:p w:rsidR="00214A52" w:rsidRPr="009C6386" w:rsidRDefault="00214A52" w:rsidP="00214A52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1134" w:hanging="567"/>
        <w:contextualSpacing w:val="0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9C6386">
        <w:rPr>
          <w:rFonts w:cs="Calibri"/>
          <w:sz w:val="24"/>
          <w:szCs w:val="24"/>
        </w:rPr>
        <w:t>Organizację pracy przedszkola w ciągu dnia określa ramowy rozkład dnia ustalony przez dyrektora przedszkola na wniosek rady pedagogicznej, z uwzględnieniem zasad ochrony zdrowia i higieny nauczania, wychowania i opieki, potrzeb, zainteresowań i uzdolnień dzieci, rodzaju niepełnosprawności dzieci oraz oczekiwań rodziców.</w:t>
      </w:r>
    </w:p>
    <w:p w:rsidR="00214A52" w:rsidRPr="00932103" w:rsidRDefault="00214A52" w:rsidP="00214A52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1134" w:hanging="567"/>
        <w:contextualSpacing w:val="0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9C6386">
        <w:rPr>
          <w:rFonts w:cs="Calibri"/>
          <w:sz w:val="24"/>
          <w:szCs w:val="24"/>
        </w:rPr>
        <w:t>Na podstawie ramowego rozkładu dnia nauczyciel lub nauczyciele, którym powierzono opiekę nad danym oddziałem, ustalają dla tego oddziału szczegółowy rozkład dnia, z uwzględnieniem potrzeb i zainteresowań dzieci.</w:t>
      </w:r>
    </w:p>
    <w:p w:rsidR="00214A52" w:rsidRPr="009C6386" w:rsidRDefault="00214A52" w:rsidP="00214A52">
      <w:pPr>
        <w:shd w:val="clear" w:color="auto" w:fill="FFFFFF"/>
        <w:spacing w:line="276" w:lineRule="auto"/>
        <w:ind w:left="1134" w:right="368"/>
        <w:rPr>
          <w:rFonts w:cs="Calibri"/>
          <w:color w:val="000000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8</w:t>
      </w:r>
    </w:p>
    <w:p w:rsidR="00214A52" w:rsidRPr="009C6386" w:rsidRDefault="00214A52" w:rsidP="00214A52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9C6386">
        <w:rPr>
          <w:rFonts w:cs="Calibri"/>
          <w:sz w:val="24"/>
          <w:szCs w:val="24"/>
        </w:rPr>
        <w:t>Formami pracy w przedszkolu są:</w:t>
      </w:r>
    </w:p>
    <w:p w:rsidR="00214A52" w:rsidRPr="009C6386" w:rsidRDefault="00214A52" w:rsidP="00214A5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1134" w:hanging="567"/>
        <w:contextualSpacing w:val="0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9C6386">
        <w:rPr>
          <w:rFonts w:cs="Calibri"/>
          <w:color w:val="000000"/>
          <w:sz w:val="24"/>
          <w:szCs w:val="24"/>
        </w:rPr>
        <w:t>Zajęcia i zabawy dowolne</w:t>
      </w:r>
      <w:r>
        <w:rPr>
          <w:rFonts w:cs="Calibri"/>
          <w:color w:val="000000"/>
          <w:sz w:val="24"/>
          <w:szCs w:val="24"/>
        </w:rPr>
        <w:t>;</w:t>
      </w:r>
    </w:p>
    <w:p w:rsidR="00214A52" w:rsidRPr="009C6386" w:rsidRDefault="00214A52" w:rsidP="00214A5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1134" w:hanging="567"/>
        <w:contextualSpacing w:val="0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9C6386">
        <w:rPr>
          <w:rFonts w:cs="Calibri"/>
          <w:color w:val="000000"/>
          <w:sz w:val="24"/>
          <w:szCs w:val="24"/>
        </w:rPr>
        <w:t>Zajęcia obowiązkowe</w:t>
      </w:r>
      <w:r>
        <w:rPr>
          <w:rFonts w:cs="Calibri"/>
          <w:color w:val="000000"/>
          <w:sz w:val="24"/>
          <w:szCs w:val="24"/>
        </w:rPr>
        <w:t>;</w:t>
      </w:r>
    </w:p>
    <w:p w:rsidR="00214A52" w:rsidRPr="009C6386" w:rsidRDefault="00214A52" w:rsidP="00214A52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="Calibri" w:hAnsi="Calibri" w:cs="Calibri"/>
        </w:rPr>
      </w:pPr>
      <w:r w:rsidRPr="009C6386">
        <w:rPr>
          <w:rFonts w:ascii="Calibri" w:hAnsi="Calibri" w:cs="Calibri"/>
        </w:rPr>
        <w:t>codzienne zajęcia o charakterze dydaktyczno-wychowawczym zaplanowane i kierowane przez nauczyciela</w:t>
      </w:r>
      <w:r>
        <w:rPr>
          <w:rFonts w:ascii="Calibri" w:hAnsi="Calibri" w:cs="Calibri"/>
        </w:rPr>
        <w:t>,</w:t>
      </w:r>
    </w:p>
    <w:p w:rsidR="00214A52" w:rsidRPr="009C6386" w:rsidRDefault="00214A52" w:rsidP="00214A52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="Calibri" w:hAnsi="Calibri" w:cs="Calibri"/>
        </w:rPr>
      </w:pPr>
      <w:r w:rsidRPr="009C6386">
        <w:rPr>
          <w:rFonts w:ascii="Calibri" w:hAnsi="Calibri" w:cs="Calibri"/>
        </w:rPr>
        <w:t>czynności samoobs</w:t>
      </w:r>
      <w:r>
        <w:rPr>
          <w:rFonts w:ascii="Calibri" w:hAnsi="Calibri" w:cs="Calibri"/>
        </w:rPr>
        <w:t>ługowe i prace użyteczne dzieci,</w:t>
      </w:r>
    </w:p>
    <w:p w:rsidR="00214A52" w:rsidRPr="009C6386" w:rsidRDefault="00214A52" w:rsidP="00214A52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="Calibri" w:hAnsi="Calibri" w:cs="Calibri"/>
        </w:rPr>
      </w:pPr>
      <w:r w:rsidRPr="009C6386">
        <w:rPr>
          <w:rFonts w:ascii="Calibri" w:hAnsi="Calibri" w:cs="Calibri"/>
        </w:rPr>
        <w:t>spacery</w:t>
      </w:r>
      <w:r>
        <w:rPr>
          <w:rFonts w:ascii="Calibri" w:hAnsi="Calibri" w:cs="Calibri"/>
        </w:rPr>
        <w:t>,</w:t>
      </w:r>
    </w:p>
    <w:p w:rsidR="00214A52" w:rsidRPr="009C6386" w:rsidRDefault="00214A52" w:rsidP="00214A52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="Calibri" w:hAnsi="Calibri" w:cs="Calibri"/>
        </w:rPr>
      </w:pPr>
      <w:r w:rsidRPr="009C6386">
        <w:rPr>
          <w:rFonts w:ascii="Calibri" w:hAnsi="Calibri" w:cs="Calibri"/>
        </w:rPr>
        <w:t>wycieczki</w:t>
      </w:r>
      <w:r>
        <w:rPr>
          <w:rFonts w:ascii="Calibri" w:hAnsi="Calibri" w:cs="Calibri"/>
        </w:rPr>
        <w:t>,</w:t>
      </w:r>
    </w:p>
    <w:p w:rsidR="00214A52" w:rsidRPr="004E6DE5" w:rsidRDefault="00214A52" w:rsidP="00214A52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="Calibri" w:hAnsi="Calibri" w:cs="Calibri"/>
        </w:rPr>
      </w:pPr>
      <w:r w:rsidRPr="009C6386">
        <w:rPr>
          <w:rFonts w:ascii="Calibri" w:hAnsi="Calibri" w:cs="Calibri"/>
        </w:rPr>
        <w:t>uroczystości przedszkolne</w:t>
      </w:r>
      <w:r>
        <w:rPr>
          <w:rFonts w:ascii="Calibri" w:hAnsi="Calibri" w:cs="Calibri"/>
        </w:rPr>
        <w:t>.</w:t>
      </w:r>
      <w:r w:rsidRPr="009C6386">
        <w:rPr>
          <w:rFonts w:ascii="Calibri" w:hAnsi="Calibri" w:cs="Calibri"/>
        </w:rPr>
        <w:t xml:space="preserve"> </w:t>
      </w:r>
    </w:p>
    <w:p w:rsidR="00214A52" w:rsidRPr="009C6386" w:rsidRDefault="00214A52" w:rsidP="00214A5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1134" w:hanging="567"/>
        <w:contextualSpacing w:val="0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9C6386">
        <w:rPr>
          <w:rFonts w:cs="Calibri"/>
          <w:color w:val="000000"/>
          <w:sz w:val="24"/>
          <w:szCs w:val="24"/>
        </w:rPr>
        <w:t>Sytuacje okolicznościowe</w:t>
      </w:r>
      <w:r>
        <w:rPr>
          <w:rFonts w:cs="Calibri"/>
          <w:color w:val="000000"/>
          <w:sz w:val="24"/>
          <w:szCs w:val="24"/>
        </w:rPr>
        <w:t>;</w:t>
      </w:r>
    </w:p>
    <w:p w:rsidR="00214A52" w:rsidRDefault="00214A52" w:rsidP="00214A52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after="0"/>
        <w:ind w:left="1134" w:hanging="567"/>
        <w:contextualSpacing w:val="0"/>
        <w:jc w:val="both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Zajęcia dydaktyczno-wychowawcze planowane i kierowane przez nauczyciela są każdego dnia zróżnicowane i zakładają aktywność każdego dziecka odpowiednio do potrzeb i możliwości.</w:t>
      </w:r>
    </w:p>
    <w:p w:rsidR="00214A52" w:rsidRDefault="00214A52" w:rsidP="00214A52">
      <w:pPr>
        <w:shd w:val="clear" w:color="auto" w:fill="FFFFFF"/>
        <w:spacing w:line="276" w:lineRule="auto"/>
        <w:ind w:left="1134" w:right="368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9</w:t>
      </w:r>
    </w:p>
    <w:p w:rsidR="00214A52" w:rsidRPr="00DB4940" w:rsidRDefault="00214A52" w:rsidP="00214A52">
      <w:pPr>
        <w:pStyle w:val="Akapitzlist"/>
        <w:suppressAutoHyphens/>
        <w:autoSpaceDE w:val="0"/>
        <w:autoSpaceDN w:val="0"/>
        <w:adjustRightInd w:val="0"/>
        <w:spacing w:after="0"/>
        <w:ind w:left="1134"/>
        <w:contextualSpacing w:val="0"/>
        <w:jc w:val="both"/>
        <w:textAlignment w:val="baseline"/>
        <w:rPr>
          <w:rFonts w:cs="Calibri"/>
          <w:color w:val="000000"/>
          <w:sz w:val="24"/>
          <w:szCs w:val="24"/>
        </w:rPr>
      </w:pPr>
    </w:p>
    <w:p w:rsidR="00214A52" w:rsidRPr="009C6386" w:rsidRDefault="00214A52" w:rsidP="00214A52">
      <w:pPr>
        <w:pStyle w:val="Akapitzlist"/>
        <w:numPr>
          <w:ilvl w:val="0"/>
          <w:numId w:val="40"/>
        </w:numPr>
        <w:suppressAutoHyphens/>
        <w:autoSpaceDE w:val="0"/>
        <w:autoSpaceDN w:val="0"/>
        <w:adjustRightInd w:val="0"/>
        <w:spacing w:after="0"/>
        <w:ind w:left="1134" w:hanging="567"/>
        <w:contextualSpacing w:val="0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9C6386">
        <w:rPr>
          <w:rFonts w:cs="Calibri"/>
          <w:sz w:val="24"/>
          <w:szCs w:val="24"/>
        </w:rPr>
        <w:t>Godzina prowadzonych przez nauczyciela zajęć nauczania, wychowania i opieki w przedszkolu trwa 60 minut.</w:t>
      </w:r>
    </w:p>
    <w:p w:rsidR="00214A52" w:rsidRPr="009C6386" w:rsidRDefault="00214A52" w:rsidP="00214A52">
      <w:pPr>
        <w:pStyle w:val="Akapitzlist"/>
        <w:numPr>
          <w:ilvl w:val="0"/>
          <w:numId w:val="40"/>
        </w:numPr>
        <w:suppressAutoHyphens/>
        <w:autoSpaceDE w:val="0"/>
        <w:autoSpaceDN w:val="0"/>
        <w:adjustRightInd w:val="0"/>
        <w:spacing w:after="0"/>
        <w:ind w:left="1134" w:hanging="567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9C6386">
        <w:rPr>
          <w:rFonts w:cs="Calibri"/>
          <w:sz w:val="24"/>
          <w:szCs w:val="24"/>
        </w:rPr>
        <w:t xml:space="preserve"> Czas prowadzonych w przedszkolu zajęć powinien być dostosowany do możliwości rozwojowych dzieci, z tym że czas prowadzonych w przedszkolu zajęć </w:t>
      </w:r>
      <w:r>
        <w:rPr>
          <w:rFonts w:cs="Calibri"/>
          <w:sz w:val="24"/>
          <w:szCs w:val="24"/>
        </w:rPr>
        <w:t xml:space="preserve">dydaktycznych, zajęć </w:t>
      </w:r>
      <w:r w:rsidRPr="009C6386">
        <w:rPr>
          <w:rFonts w:cs="Calibri"/>
          <w:sz w:val="24"/>
          <w:szCs w:val="24"/>
        </w:rPr>
        <w:t>religii, zajęć dodatkowych i zajęć rewalidacyjnych powinien wynosić:</w:t>
      </w:r>
    </w:p>
    <w:p w:rsidR="00214A52" w:rsidRPr="009C6386" w:rsidRDefault="00214A52" w:rsidP="00214A5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1134" w:hanging="567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9C6386">
        <w:rPr>
          <w:rFonts w:cs="Calibri"/>
          <w:sz w:val="24"/>
          <w:szCs w:val="24"/>
        </w:rPr>
        <w:t>z dziećmi w wieku 3–4 lat – około 15 minut;</w:t>
      </w:r>
    </w:p>
    <w:p w:rsidR="00214A52" w:rsidRPr="009C6386" w:rsidRDefault="00214A52" w:rsidP="00214A5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1134" w:hanging="567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9C6386">
        <w:rPr>
          <w:rFonts w:cs="Calibri"/>
          <w:sz w:val="24"/>
          <w:szCs w:val="24"/>
        </w:rPr>
        <w:t xml:space="preserve"> z dziećmi w wieku 5–6 lat – około 30 minut.</w:t>
      </w:r>
    </w:p>
    <w:p w:rsidR="00214A52" w:rsidRPr="004E6DE5" w:rsidRDefault="00214A52" w:rsidP="00214A52">
      <w:pPr>
        <w:pStyle w:val="Akapitzlist"/>
        <w:numPr>
          <w:ilvl w:val="0"/>
          <w:numId w:val="40"/>
        </w:numPr>
        <w:suppressAutoHyphens/>
        <w:autoSpaceDN w:val="0"/>
        <w:spacing w:after="0"/>
        <w:ind w:left="1134" w:hanging="567"/>
        <w:contextualSpacing w:val="0"/>
        <w:textAlignment w:val="baseline"/>
        <w:rPr>
          <w:rFonts w:cs="Calibri"/>
          <w:b/>
          <w:bCs/>
          <w:sz w:val="24"/>
          <w:szCs w:val="24"/>
        </w:rPr>
      </w:pPr>
      <w:r w:rsidRPr="004E6DE5">
        <w:rPr>
          <w:bCs/>
        </w:rPr>
        <w:lastRenderedPageBreak/>
        <w:t>Czas trwania zajęć w zakresie form pomocy psychologiczno-pedagogicznej to 45 minut. Prowadzenie tych zajęć może być w czasie dłuższym lub krótszym</w:t>
      </w:r>
      <w:r>
        <w:rPr>
          <w:bCs/>
        </w:rPr>
        <w:t xml:space="preserve"> odpowiednio do potrzeb i możliwości dzieci.</w:t>
      </w:r>
      <w:r w:rsidRPr="004E6DE5">
        <w:rPr>
          <w:bCs/>
        </w:rPr>
        <w:t xml:space="preserve"> </w:t>
      </w:r>
    </w:p>
    <w:p w:rsidR="00214A52" w:rsidRPr="00932103" w:rsidRDefault="00214A52" w:rsidP="00214A52">
      <w:pPr>
        <w:pStyle w:val="Akapitzlist"/>
        <w:numPr>
          <w:ilvl w:val="0"/>
          <w:numId w:val="40"/>
        </w:numPr>
        <w:suppressAutoHyphens/>
        <w:autoSpaceDN w:val="0"/>
        <w:spacing w:after="0"/>
        <w:ind w:left="1134" w:hanging="567"/>
        <w:contextualSpacing w:val="0"/>
        <w:textAlignment w:val="baseline"/>
        <w:rPr>
          <w:rFonts w:cs="Calibri"/>
          <w:b/>
          <w:bCs/>
          <w:sz w:val="24"/>
          <w:szCs w:val="24"/>
        </w:rPr>
      </w:pPr>
      <w:r w:rsidRPr="009C6386">
        <w:rPr>
          <w:rFonts w:cs="Calibri"/>
          <w:color w:val="000000"/>
          <w:sz w:val="24"/>
          <w:szCs w:val="24"/>
        </w:rPr>
        <w:t xml:space="preserve">Sposób dokumentowania zajęć prowadzonych w przedszkolu określają odrębne przepisy. </w:t>
      </w:r>
    </w:p>
    <w:p w:rsidR="00214A52" w:rsidRPr="00932103" w:rsidRDefault="00214A52" w:rsidP="00214A52">
      <w:pPr>
        <w:pStyle w:val="Akapitzlist"/>
        <w:suppressAutoHyphens/>
        <w:autoSpaceDN w:val="0"/>
        <w:spacing w:after="0"/>
        <w:ind w:left="1134"/>
        <w:contextualSpacing w:val="0"/>
        <w:textAlignment w:val="baseline"/>
        <w:rPr>
          <w:rFonts w:cs="Calibri"/>
          <w:b/>
          <w:bCs/>
          <w:sz w:val="24"/>
          <w:szCs w:val="24"/>
        </w:rPr>
      </w:pPr>
    </w:p>
    <w:p w:rsidR="00214A52" w:rsidRPr="00932103" w:rsidRDefault="00214A52" w:rsidP="00214A52">
      <w:pPr>
        <w:pStyle w:val="Akapitzlist"/>
        <w:suppressAutoHyphens/>
        <w:autoSpaceDN w:val="0"/>
        <w:spacing w:after="0"/>
        <w:ind w:left="1134"/>
        <w:contextualSpacing w:val="0"/>
        <w:jc w:val="center"/>
        <w:textAlignment w:val="baseline"/>
        <w:rPr>
          <w:rFonts w:cs="Calibri"/>
          <w:b/>
          <w:bCs/>
          <w:sz w:val="24"/>
          <w:szCs w:val="24"/>
        </w:rPr>
      </w:pPr>
      <w:r w:rsidRPr="00932103">
        <w:rPr>
          <w:rFonts w:cs="Calibri"/>
          <w:b/>
          <w:color w:val="000000"/>
          <w:sz w:val="24"/>
          <w:szCs w:val="24"/>
        </w:rPr>
        <w:t>Rozdział 4</w:t>
      </w:r>
    </w:p>
    <w:p w:rsidR="00214A52" w:rsidRPr="00764F58" w:rsidRDefault="00214A52" w:rsidP="00214A52">
      <w:pPr>
        <w:shd w:val="clear" w:color="auto" w:fill="FFFFFF"/>
        <w:spacing w:line="276" w:lineRule="auto"/>
        <w:ind w:right="368"/>
        <w:rPr>
          <w:rFonts w:ascii="Calibri" w:hAnsi="Calibri" w:cs="Calibri"/>
        </w:rPr>
      </w:pPr>
    </w:p>
    <w:p w:rsidR="00214A52" w:rsidRPr="00764F58" w:rsidRDefault="00214A52" w:rsidP="00214A52">
      <w:pPr>
        <w:shd w:val="clear" w:color="auto" w:fill="8DB3E2"/>
        <w:spacing w:line="276" w:lineRule="auto"/>
        <w:ind w:left="567" w:right="368"/>
        <w:jc w:val="center"/>
        <w:rPr>
          <w:rFonts w:ascii="Calibri" w:hAnsi="Calibri" w:cs="Calibri"/>
        </w:rPr>
      </w:pPr>
      <w:r w:rsidRPr="00764F58">
        <w:rPr>
          <w:rFonts w:ascii="Calibri" w:hAnsi="Calibri" w:cs="Calibri"/>
          <w:b/>
          <w:bCs/>
        </w:rPr>
        <w:t>WYCHOWANIE FIZYCZNE, SPORT I TURYSTYKA</w:t>
      </w:r>
    </w:p>
    <w:p w:rsidR="00214A52" w:rsidRDefault="00214A52" w:rsidP="00214A52">
      <w:pPr>
        <w:shd w:val="clear" w:color="auto" w:fill="FFFFFF"/>
        <w:spacing w:line="276" w:lineRule="auto"/>
        <w:ind w:left="567" w:right="368"/>
        <w:jc w:val="center"/>
        <w:rPr>
          <w:rFonts w:ascii="Calibri" w:hAnsi="Calibri" w:cs="Calibri"/>
        </w:rPr>
      </w:pPr>
    </w:p>
    <w:p w:rsidR="00214A52" w:rsidRDefault="00214A52" w:rsidP="00214A52">
      <w:pPr>
        <w:shd w:val="clear" w:color="auto" w:fill="FFFFFF"/>
        <w:spacing w:line="276" w:lineRule="auto"/>
        <w:ind w:left="1134" w:right="368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10</w:t>
      </w:r>
    </w:p>
    <w:p w:rsidR="00214A52" w:rsidRPr="00764F58" w:rsidRDefault="00214A52" w:rsidP="00214A52">
      <w:pPr>
        <w:shd w:val="clear" w:color="auto" w:fill="FFFFFF"/>
        <w:spacing w:line="276" w:lineRule="auto"/>
        <w:ind w:left="567" w:right="368"/>
        <w:rPr>
          <w:rFonts w:ascii="Calibri" w:hAnsi="Calibri" w:cs="Calibri"/>
        </w:rPr>
      </w:pPr>
    </w:p>
    <w:p w:rsidR="00214A52" w:rsidRPr="00764F58" w:rsidRDefault="00214A52" w:rsidP="00214A52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W przedszkolu codziennie prowadzi się ćwiczenia poranne, co najmniej 2 razy w tygodniu zestawy zabaw ruchowych , </w:t>
      </w:r>
      <w:r>
        <w:rPr>
          <w:rFonts w:ascii="Calibri" w:hAnsi="Calibri" w:cs="Calibri"/>
        </w:rPr>
        <w:t xml:space="preserve">pojedyncze </w:t>
      </w:r>
      <w:r w:rsidRPr="00764F58">
        <w:rPr>
          <w:rFonts w:ascii="Calibri" w:hAnsi="Calibri" w:cs="Calibri"/>
        </w:rPr>
        <w:t xml:space="preserve">zabawy ruchowe w ciągu dnia, </w:t>
      </w:r>
      <w:r>
        <w:rPr>
          <w:rFonts w:ascii="Calibri" w:hAnsi="Calibri" w:cs="Calibri"/>
        </w:rPr>
        <w:t xml:space="preserve">codzienne </w:t>
      </w:r>
      <w:r w:rsidRPr="00764F58">
        <w:rPr>
          <w:rFonts w:ascii="Calibri" w:hAnsi="Calibri" w:cs="Calibri"/>
        </w:rPr>
        <w:t>spacery i zabawy na świeżym powietrzu</w:t>
      </w:r>
      <w:r>
        <w:rPr>
          <w:rFonts w:ascii="Calibri" w:hAnsi="Calibri" w:cs="Calibri"/>
        </w:rPr>
        <w:t>.</w:t>
      </w:r>
    </w:p>
    <w:p w:rsidR="00214A52" w:rsidRPr="00764F58" w:rsidRDefault="00214A52" w:rsidP="00214A52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Stopień trudności i intensywności ćwiczeń dostosowuje się do wieku dzieci i ich sprawności fizycznej.</w:t>
      </w:r>
    </w:p>
    <w:p w:rsidR="00214A52" w:rsidRPr="00764F58" w:rsidRDefault="00214A52" w:rsidP="00214A52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Dziecko skarżące się na dolegliwości zdrowotne nie bierze udziału w zajęciach ruchowych, o czym należy poinformować rodziców (prawnych opiekunów).</w:t>
      </w:r>
    </w:p>
    <w:p w:rsidR="00214A52" w:rsidRPr="00764F58" w:rsidRDefault="00214A52" w:rsidP="00214A52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Ćwiczenia i zabawy ruchowe prowadzone są z zastosowaniem metod i urządzeń zapewniających pełne bezpieczeństwo dzieci.</w:t>
      </w:r>
    </w:p>
    <w:p w:rsidR="00214A52" w:rsidRPr="00764F58" w:rsidRDefault="00214A52" w:rsidP="00214A52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Bramki i kosze do gry oraz inne urządzenia, których przemieszczenie się może stanowić zagrożenie dla zdrowia dzieci, są mocowane na stałe.</w:t>
      </w:r>
    </w:p>
    <w:p w:rsidR="00214A52" w:rsidRPr="00764F58" w:rsidRDefault="00214A52" w:rsidP="00214A52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Stan techniczny urządzeń oraz sprzętu gimnastycznego sprawdza się przed każdymi zajęciami.</w:t>
      </w:r>
    </w:p>
    <w:p w:rsidR="00214A52" w:rsidRPr="00764F58" w:rsidRDefault="00214A52" w:rsidP="00214A52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Nauczyciele zapoznają dzieci z zasadami bezpiecznego wykonywania ćwiczeń </w:t>
      </w:r>
      <w:r>
        <w:rPr>
          <w:rFonts w:ascii="Calibri" w:hAnsi="Calibri" w:cs="Calibri"/>
        </w:rPr>
        <w:t xml:space="preserve">( w tym pokaz sposobu wykonania) </w:t>
      </w:r>
      <w:r w:rsidRPr="00764F58">
        <w:rPr>
          <w:rFonts w:ascii="Calibri" w:hAnsi="Calibri" w:cs="Calibri"/>
        </w:rPr>
        <w:t>oraz uczestniczenia w grach i zabawach.</w:t>
      </w:r>
    </w:p>
    <w:p w:rsidR="00214A52" w:rsidRPr="00764F58" w:rsidRDefault="00214A52" w:rsidP="00214A52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Podczas pobytu na placu zabaw, dzieci mogą wejść na sprzęt terenowy tylko wtedy, jeśli obok czuwa i asekuruje dziecko nauczyciel lub inna osoba wspomagająca w opiece nad dziećmi.</w:t>
      </w:r>
    </w:p>
    <w:p w:rsidR="00214A52" w:rsidRDefault="00214A52" w:rsidP="00214A52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Podczas pobytu na placu zabaw brama wejściowa jest zamknięta </w:t>
      </w:r>
      <w:r>
        <w:rPr>
          <w:rFonts w:ascii="Calibri" w:hAnsi="Calibri" w:cs="Calibri"/>
        </w:rPr>
        <w:t>w sposób uniemożliwiający dziecku wyjście na zewnętrz</w:t>
      </w:r>
      <w:r w:rsidRPr="00764F58">
        <w:rPr>
          <w:rFonts w:ascii="Calibri" w:hAnsi="Calibri" w:cs="Calibri"/>
        </w:rPr>
        <w:t xml:space="preserve">. </w:t>
      </w:r>
    </w:p>
    <w:p w:rsidR="00214A52" w:rsidRDefault="00214A52" w:rsidP="00214A52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1134" w:right="368" w:hanging="567"/>
        <w:rPr>
          <w:rFonts w:ascii="Calibri" w:hAnsi="Calibri" w:cs="Calibri"/>
          <w:color w:val="FF0000"/>
        </w:rPr>
      </w:pPr>
      <w:r w:rsidRPr="00A41C18">
        <w:rPr>
          <w:rFonts w:ascii="Calibri" w:hAnsi="Calibri" w:cs="Calibri"/>
          <w:color w:val="FF0000"/>
        </w:rPr>
        <w:t>Dyrektor przedszkola lub upoważniona osoba prowadzi rejestr wyjść grupowych poza teren przedszkola</w:t>
      </w:r>
      <w:r>
        <w:rPr>
          <w:rFonts w:ascii="Calibri" w:hAnsi="Calibri" w:cs="Calibri"/>
          <w:color w:val="FF0000"/>
        </w:rPr>
        <w:t xml:space="preserve"> - </w:t>
      </w:r>
      <w:r w:rsidRPr="0049373F">
        <w:rPr>
          <w:rFonts w:ascii="Calibri" w:hAnsi="Calibri" w:cs="Calibri"/>
          <w:color w:val="FF0000"/>
        </w:rPr>
        <w:t>załącznik nr 1</w:t>
      </w:r>
      <w:r>
        <w:rPr>
          <w:rFonts w:ascii="Calibri" w:hAnsi="Calibri" w:cs="Calibri"/>
          <w:color w:val="FF0000"/>
        </w:rPr>
        <w:t>.</w:t>
      </w:r>
    </w:p>
    <w:p w:rsidR="00214A52" w:rsidRPr="00A41C18" w:rsidRDefault="00214A52" w:rsidP="00214A52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1134" w:right="368" w:hanging="567"/>
        <w:rPr>
          <w:rFonts w:ascii="Calibri" w:hAnsi="Calibri" w:cs="Calibri"/>
          <w:color w:val="FF0000"/>
        </w:rPr>
      </w:pPr>
      <w:r w:rsidRPr="00A41C18">
        <w:rPr>
          <w:rFonts w:ascii="Calibri" w:hAnsi="Calibri" w:cs="Calibri"/>
          <w:color w:val="FF0000"/>
        </w:rPr>
        <w:t>Do rejestru wpisuje się wszystkie wyjścia z dziećmi</w:t>
      </w:r>
      <w:r>
        <w:rPr>
          <w:rFonts w:ascii="Calibri" w:hAnsi="Calibri" w:cs="Calibri"/>
          <w:color w:val="FF0000"/>
        </w:rPr>
        <w:t xml:space="preserve"> poza teren przedszkola</w:t>
      </w:r>
      <w:r w:rsidRPr="00A41C18">
        <w:rPr>
          <w:rFonts w:ascii="Calibri" w:hAnsi="Calibri" w:cs="Calibri"/>
          <w:color w:val="FF0000"/>
        </w:rPr>
        <w:t xml:space="preserve">, dla których nie założono </w:t>
      </w:r>
      <w:r>
        <w:rPr>
          <w:rFonts w:ascii="Calibri" w:hAnsi="Calibri" w:cs="Calibri"/>
          <w:color w:val="FF0000"/>
        </w:rPr>
        <w:t>karty wycieczki, w tym spacery i krótkie, piesze wycieczki realizowane w ramach zajęć dydaktycznych na potrzeby tematu kompleksowego lub projektu np. na pocztę, do parku, do biblioteki.</w:t>
      </w:r>
    </w:p>
    <w:p w:rsidR="00214A52" w:rsidRDefault="00214A52" w:rsidP="00214A52">
      <w:pPr>
        <w:shd w:val="clear" w:color="auto" w:fill="FFFFFF"/>
        <w:spacing w:line="276" w:lineRule="auto"/>
        <w:ind w:left="1134" w:right="368"/>
        <w:rPr>
          <w:rFonts w:ascii="Calibri" w:hAnsi="Calibri" w:cs="Calibri"/>
          <w:color w:val="FF0000"/>
        </w:rPr>
      </w:pPr>
    </w:p>
    <w:p w:rsidR="00214A52" w:rsidRPr="0049373F" w:rsidRDefault="00214A52" w:rsidP="00214A52">
      <w:pPr>
        <w:shd w:val="clear" w:color="auto" w:fill="FFFFFF"/>
        <w:spacing w:line="276" w:lineRule="auto"/>
        <w:ind w:left="1134" w:right="368"/>
        <w:rPr>
          <w:rFonts w:ascii="Calibri" w:hAnsi="Calibri" w:cs="Calibri"/>
        </w:rPr>
      </w:pPr>
      <w:r w:rsidRPr="0049373F">
        <w:rPr>
          <w:rFonts w:ascii="Calibri" w:hAnsi="Calibri" w:cs="Calibri"/>
          <w:b/>
          <w:bCs/>
          <w:color w:val="000000"/>
        </w:rPr>
        <w:t>§  11</w:t>
      </w:r>
    </w:p>
    <w:p w:rsidR="00214A52" w:rsidRPr="00764F58" w:rsidRDefault="00214A52" w:rsidP="00214A52">
      <w:pPr>
        <w:numPr>
          <w:ilvl w:val="0"/>
          <w:numId w:val="39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Ilość osób opiekujących się grupą podczas pobytu na placu zabaw </w:t>
      </w:r>
      <w:r w:rsidRPr="0049373F">
        <w:rPr>
          <w:rFonts w:ascii="Calibri" w:hAnsi="Calibri" w:cs="Calibri"/>
          <w:color w:val="FF0000"/>
        </w:rPr>
        <w:t>lub podczas wyjść poza teren przedszkola, innych niż wycieczka odnotowana w karcie wycieczki</w:t>
      </w:r>
      <w:r>
        <w:rPr>
          <w:rFonts w:ascii="Calibri" w:hAnsi="Calibri" w:cs="Calibri"/>
        </w:rPr>
        <w:t xml:space="preserve"> </w:t>
      </w:r>
      <w:r w:rsidRPr="00764F58">
        <w:rPr>
          <w:rFonts w:ascii="Calibri" w:hAnsi="Calibri" w:cs="Calibri"/>
        </w:rPr>
        <w:t>to nie mniej niż 1 osoba na 15 dzieci.</w:t>
      </w:r>
    </w:p>
    <w:p w:rsidR="00214A52" w:rsidRPr="00764F58" w:rsidRDefault="00214A52" w:rsidP="00214A52">
      <w:pPr>
        <w:numPr>
          <w:ilvl w:val="0"/>
          <w:numId w:val="39"/>
        </w:num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Przed wyjściem z budynku przedszkola oraz po powrocie nauczyciel przelicza dzieci.</w:t>
      </w:r>
    </w:p>
    <w:p w:rsidR="00214A52" w:rsidRDefault="00214A52" w:rsidP="00214A52">
      <w:pPr>
        <w:numPr>
          <w:ilvl w:val="0"/>
          <w:numId w:val="39"/>
        </w:num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Jeżeli miejsce, w którym mają być prowadzone zajęcia, lub stan znajdujących się w nim urządzeń technicznych może stwarzać zagrożenie dla bezpieczeństwa dzieci,    nauczyciel  </w:t>
      </w:r>
      <w:r w:rsidRPr="00764F58">
        <w:rPr>
          <w:rFonts w:ascii="Calibri" w:hAnsi="Calibri" w:cs="Calibri"/>
        </w:rPr>
        <w:lastRenderedPageBreak/>
        <w:t xml:space="preserve">obowiązany jest nie dopuścić do zajęć lub przerwać je, wyprowadzając  dzieci z miejsca  zagrożenia  oraz powiadomić o tym niezwłocznie dyrektora.   </w:t>
      </w:r>
    </w:p>
    <w:p w:rsidR="00214A52" w:rsidRPr="00764F58" w:rsidRDefault="00214A52" w:rsidP="00214A52">
      <w:pPr>
        <w:shd w:val="clear" w:color="auto" w:fill="FFFFFF"/>
        <w:spacing w:line="276" w:lineRule="auto"/>
        <w:ind w:left="1134" w:right="368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12</w:t>
      </w:r>
    </w:p>
    <w:p w:rsidR="00214A52" w:rsidRDefault="00214A52" w:rsidP="00214A52">
      <w:pPr>
        <w:numPr>
          <w:ilvl w:val="0"/>
          <w:numId w:val="38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Przedszkole może organizować </w:t>
      </w:r>
      <w:r>
        <w:rPr>
          <w:rFonts w:ascii="Calibri" w:hAnsi="Calibri" w:cs="Calibri"/>
        </w:rPr>
        <w:t>krajoznawstwo i turystykę, których celem jest:</w:t>
      </w:r>
    </w:p>
    <w:p w:rsidR="00214A52" w:rsidRPr="003E5CCC" w:rsidRDefault="00214A52" w:rsidP="00214A52">
      <w:pPr>
        <w:numPr>
          <w:ilvl w:val="0"/>
          <w:numId w:val="42"/>
        </w:numPr>
        <w:autoSpaceDE w:val="0"/>
        <w:autoSpaceDN w:val="0"/>
        <w:adjustRightInd w:val="0"/>
        <w:ind w:left="1843" w:hanging="283"/>
        <w:rPr>
          <w:rFonts w:ascii="Calibri" w:hAnsi="Calibri" w:cs="TimesNewRomanPSMT"/>
        </w:rPr>
      </w:pPr>
      <w:r w:rsidRPr="003E5CCC">
        <w:rPr>
          <w:rFonts w:ascii="Calibri" w:hAnsi="Calibri" w:cs="TimesNewRomanPSMT"/>
        </w:rPr>
        <w:t>poznawanie kraju, jego środowiska przyrodniczego, tradycji, zabytków kultury i historii;</w:t>
      </w:r>
    </w:p>
    <w:p w:rsidR="00214A52" w:rsidRPr="003E5CCC" w:rsidRDefault="00214A52" w:rsidP="00214A52">
      <w:pPr>
        <w:numPr>
          <w:ilvl w:val="0"/>
          <w:numId w:val="42"/>
        </w:numPr>
        <w:autoSpaceDE w:val="0"/>
        <w:autoSpaceDN w:val="0"/>
        <w:adjustRightInd w:val="0"/>
        <w:ind w:left="1843" w:hanging="283"/>
        <w:rPr>
          <w:rFonts w:ascii="Calibri" w:hAnsi="Calibri" w:cs="TimesNewRomanPSMT"/>
        </w:rPr>
      </w:pPr>
      <w:r w:rsidRPr="003E5CCC">
        <w:rPr>
          <w:rFonts w:ascii="Calibri" w:hAnsi="Calibri" w:cs="TimesNewRomanPSMT"/>
        </w:rPr>
        <w:t>poszerzanie wiedzy z różnych dziedzin życia społecznego, gospodarczego i kulturalnego;</w:t>
      </w:r>
    </w:p>
    <w:p w:rsidR="00214A52" w:rsidRPr="003E5CCC" w:rsidRDefault="00214A52" w:rsidP="00214A52">
      <w:pPr>
        <w:numPr>
          <w:ilvl w:val="0"/>
          <w:numId w:val="42"/>
        </w:numPr>
        <w:autoSpaceDE w:val="0"/>
        <w:autoSpaceDN w:val="0"/>
        <w:adjustRightInd w:val="0"/>
        <w:ind w:left="1843" w:hanging="283"/>
        <w:rPr>
          <w:rFonts w:ascii="Calibri" w:hAnsi="Calibri" w:cs="TimesNewRomanPSMT"/>
        </w:rPr>
      </w:pPr>
      <w:r w:rsidRPr="003E5CCC">
        <w:rPr>
          <w:rFonts w:ascii="Calibri" w:hAnsi="Calibri" w:cs="TimesNewRomanPSMT"/>
        </w:rPr>
        <w:t xml:space="preserve">wspomaganie rodziny i </w:t>
      </w:r>
      <w:r>
        <w:rPr>
          <w:rFonts w:ascii="Calibri" w:hAnsi="Calibri" w:cs="TimesNewRomanPSMT"/>
        </w:rPr>
        <w:t>przedszkola</w:t>
      </w:r>
      <w:r w:rsidRPr="003E5CCC">
        <w:rPr>
          <w:rFonts w:ascii="Calibri" w:hAnsi="Calibri" w:cs="TimesNewRomanPSMT"/>
        </w:rPr>
        <w:t xml:space="preserve"> w procesie wychowania;</w:t>
      </w:r>
    </w:p>
    <w:p w:rsidR="00214A52" w:rsidRPr="00F5101F" w:rsidRDefault="00214A52" w:rsidP="00214A52">
      <w:pPr>
        <w:numPr>
          <w:ilvl w:val="0"/>
          <w:numId w:val="42"/>
        </w:numPr>
        <w:autoSpaceDE w:val="0"/>
        <w:autoSpaceDN w:val="0"/>
        <w:adjustRightInd w:val="0"/>
        <w:ind w:left="1843" w:hanging="283"/>
        <w:rPr>
          <w:rFonts w:ascii="Calibri" w:hAnsi="Calibri" w:cs="TimesNewRomanPSMT"/>
        </w:rPr>
      </w:pPr>
      <w:r w:rsidRPr="003E5CCC">
        <w:rPr>
          <w:rFonts w:ascii="Calibri" w:hAnsi="Calibri" w:cs="TimesNewRomanPSMT"/>
        </w:rPr>
        <w:t>upowszechnianie wśród u</w:t>
      </w:r>
      <w:r>
        <w:rPr>
          <w:rFonts w:ascii="Calibri" w:hAnsi="Calibri" w:cs="TimesNewRomanPSMT"/>
        </w:rPr>
        <w:t xml:space="preserve"> dzieci</w:t>
      </w:r>
      <w:r w:rsidRPr="003E5CCC">
        <w:rPr>
          <w:rFonts w:ascii="Calibri" w:hAnsi="Calibri" w:cs="TimesNewRomanPSMT"/>
        </w:rPr>
        <w:t xml:space="preserve"> zasad ochrony środowiska naturalnego oraz wiedzy o składnikach i funkcjonowaniu</w:t>
      </w:r>
      <w:r>
        <w:rPr>
          <w:rFonts w:ascii="Calibri" w:hAnsi="Calibri" w:cs="TimesNewRomanPSMT"/>
        </w:rPr>
        <w:t xml:space="preserve"> </w:t>
      </w:r>
      <w:r w:rsidRPr="00F5101F">
        <w:rPr>
          <w:rFonts w:ascii="Calibri" w:hAnsi="Calibri" w:cs="TimesNewRomanPSMT"/>
        </w:rPr>
        <w:t>rodzimego środowiska przyrodniczego, a także umiejętności korzystania z zasobów przyrody;</w:t>
      </w:r>
    </w:p>
    <w:p w:rsidR="00214A52" w:rsidRPr="003E5CCC" w:rsidRDefault="00214A52" w:rsidP="00214A52">
      <w:pPr>
        <w:numPr>
          <w:ilvl w:val="0"/>
          <w:numId w:val="42"/>
        </w:numPr>
        <w:autoSpaceDE w:val="0"/>
        <w:autoSpaceDN w:val="0"/>
        <w:adjustRightInd w:val="0"/>
        <w:ind w:left="1843" w:hanging="283"/>
        <w:rPr>
          <w:rFonts w:ascii="Calibri" w:hAnsi="Calibri" w:cs="TimesNewRomanPSMT"/>
        </w:rPr>
      </w:pPr>
      <w:r w:rsidRPr="003E5CCC">
        <w:rPr>
          <w:rFonts w:ascii="Calibri" w:hAnsi="Calibri" w:cs="TimesNewRomanPSMT"/>
        </w:rPr>
        <w:t>upowszechnianie zdrowego stylu życia i aktywności fizycznej oraz podnoszenie sprawności fizycznej;</w:t>
      </w:r>
    </w:p>
    <w:p w:rsidR="00214A52" w:rsidRPr="003E5CCC" w:rsidRDefault="00214A52" w:rsidP="00214A52">
      <w:pPr>
        <w:numPr>
          <w:ilvl w:val="0"/>
          <w:numId w:val="42"/>
        </w:numPr>
        <w:autoSpaceDE w:val="0"/>
        <w:autoSpaceDN w:val="0"/>
        <w:adjustRightInd w:val="0"/>
        <w:ind w:left="1843" w:hanging="283"/>
        <w:rPr>
          <w:rFonts w:ascii="Calibri" w:hAnsi="Calibri" w:cs="TimesNewRomanPSMT"/>
        </w:rPr>
      </w:pPr>
      <w:r w:rsidRPr="003E5CCC">
        <w:rPr>
          <w:rFonts w:ascii="Calibri" w:hAnsi="Calibri" w:cs="TimesNewRomanPSMT"/>
        </w:rPr>
        <w:t xml:space="preserve">poprawę stanu zdrowia </w:t>
      </w:r>
      <w:r>
        <w:rPr>
          <w:rFonts w:ascii="Calibri" w:hAnsi="Calibri" w:cs="TimesNewRomanPSMT"/>
        </w:rPr>
        <w:t xml:space="preserve">dzieci </w:t>
      </w:r>
      <w:r w:rsidRPr="003E5CCC">
        <w:rPr>
          <w:rFonts w:ascii="Calibri" w:hAnsi="Calibri" w:cs="TimesNewRomanPSMT"/>
        </w:rPr>
        <w:t>pochodzących z terenów zagrożonych ekologicznie;</w:t>
      </w:r>
    </w:p>
    <w:p w:rsidR="00214A52" w:rsidRPr="003E5CCC" w:rsidRDefault="00214A52" w:rsidP="00214A52">
      <w:pPr>
        <w:numPr>
          <w:ilvl w:val="0"/>
          <w:numId w:val="42"/>
        </w:numPr>
        <w:autoSpaceDE w:val="0"/>
        <w:autoSpaceDN w:val="0"/>
        <w:adjustRightInd w:val="0"/>
        <w:ind w:left="1843" w:hanging="283"/>
        <w:rPr>
          <w:rFonts w:ascii="Calibri" w:hAnsi="Calibri" w:cs="TimesNewRomanPSMT"/>
        </w:rPr>
      </w:pPr>
      <w:r w:rsidRPr="003E5CCC">
        <w:rPr>
          <w:rFonts w:ascii="Calibri" w:hAnsi="Calibri" w:cs="TimesNewRomanPSMT"/>
        </w:rPr>
        <w:t>przeciwdziałanie zachowaniom ryzykownym, w szczególności w ramach profilaktyki uniwersalnej;</w:t>
      </w:r>
    </w:p>
    <w:p w:rsidR="00214A52" w:rsidRPr="003E5CCC" w:rsidRDefault="00214A52" w:rsidP="00214A52">
      <w:pPr>
        <w:numPr>
          <w:ilvl w:val="0"/>
          <w:numId w:val="42"/>
        </w:numPr>
        <w:shd w:val="clear" w:color="auto" w:fill="FFFFFF"/>
        <w:spacing w:line="276" w:lineRule="auto"/>
        <w:ind w:left="1843" w:right="368" w:hanging="283"/>
        <w:rPr>
          <w:rFonts w:ascii="Calibri" w:hAnsi="Calibri" w:cs="Calibri"/>
        </w:rPr>
      </w:pPr>
      <w:r w:rsidRPr="003E5CCC">
        <w:rPr>
          <w:rFonts w:ascii="Calibri" w:hAnsi="Calibri" w:cs="TimesNewRomanPSMT"/>
        </w:rPr>
        <w:t>poznawanie zasad bezpiecznego zachowania się w różnych sytuacjach.</w:t>
      </w:r>
    </w:p>
    <w:p w:rsidR="00214A52" w:rsidRDefault="00214A52" w:rsidP="00214A52">
      <w:pPr>
        <w:numPr>
          <w:ilvl w:val="0"/>
          <w:numId w:val="38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1134" w:right="368" w:hanging="567"/>
        <w:rPr>
          <w:rFonts w:ascii="Calibri" w:hAnsi="Calibri" w:cs="Calibri"/>
        </w:rPr>
      </w:pPr>
      <w:r>
        <w:rPr>
          <w:rFonts w:ascii="Calibri" w:hAnsi="Calibri" w:cs="Calibri"/>
        </w:rPr>
        <w:t>Krajoznawstwo i turystyka może być organizowane w formie:</w:t>
      </w:r>
    </w:p>
    <w:p w:rsidR="00214A52" w:rsidRDefault="00214A52" w:rsidP="00214A52">
      <w:pPr>
        <w:numPr>
          <w:ilvl w:val="0"/>
          <w:numId w:val="45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>
        <w:rPr>
          <w:rFonts w:ascii="Calibri" w:hAnsi="Calibri" w:cs="Calibri"/>
        </w:rPr>
        <w:t>wycieczek p</w:t>
      </w:r>
      <w:r w:rsidRPr="00F5101F">
        <w:rPr>
          <w:rFonts w:ascii="Calibri" w:hAnsi="Calibri" w:cs="Calibri"/>
        </w:rPr>
        <w:t>rzedmiotow</w:t>
      </w:r>
      <w:r>
        <w:rPr>
          <w:rFonts w:ascii="Calibri" w:hAnsi="Calibri" w:cs="Calibri"/>
        </w:rPr>
        <w:t>ych</w:t>
      </w:r>
      <w:r w:rsidRPr="00F5101F">
        <w:rPr>
          <w:rFonts w:ascii="Calibri" w:hAnsi="Calibri" w:cs="Calibri"/>
        </w:rPr>
        <w:t xml:space="preserve">  – związan</w:t>
      </w:r>
      <w:r>
        <w:rPr>
          <w:rFonts w:ascii="Calibri" w:hAnsi="Calibri" w:cs="Calibri"/>
        </w:rPr>
        <w:t xml:space="preserve">ych </w:t>
      </w:r>
      <w:r w:rsidRPr="00F5101F">
        <w:rPr>
          <w:rFonts w:ascii="Calibri" w:hAnsi="Calibri" w:cs="Calibri"/>
        </w:rPr>
        <w:t xml:space="preserve"> z realizacją programu </w:t>
      </w:r>
      <w:r>
        <w:rPr>
          <w:rFonts w:ascii="Calibri" w:hAnsi="Calibri" w:cs="Calibri"/>
        </w:rPr>
        <w:t>wychowania przedszkolnego;</w:t>
      </w:r>
    </w:p>
    <w:p w:rsidR="00214A52" w:rsidRPr="00092906" w:rsidRDefault="00214A52" w:rsidP="00214A52">
      <w:pPr>
        <w:numPr>
          <w:ilvl w:val="0"/>
          <w:numId w:val="45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 w:rsidRPr="00092906">
        <w:rPr>
          <w:rFonts w:ascii="Calibri" w:hAnsi="Calibri" w:cs="TimesNewRomanPSMT"/>
          <w:szCs w:val="20"/>
        </w:rPr>
        <w:t xml:space="preserve">krajoznawczo-turystycznych o charakterze interdyscyplinarnym, w których udział nie wymaga od dzieci </w:t>
      </w:r>
      <w:r w:rsidRPr="00092906">
        <w:rPr>
          <w:rFonts w:ascii="Calibri" w:hAnsi="Calibri" w:cs="Calibri"/>
          <w:sz w:val="32"/>
        </w:rPr>
        <w:t xml:space="preserve"> </w:t>
      </w:r>
      <w:r w:rsidRPr="00092906">
        <w:rPr>
          <w:rFonts w:ascii="Calibri" w:hAnsi="Calibri" w:cs="TimesNewRomanPSMT"/>
          <w:szCs w:val="20"/>
        </w:rPr>
        <w:t>przygotowania kondycyjnego i umiejętności posługiwania się specjalistycznym sprzętem, organizowanych w celu nabywania</w:t>
      </w:r>
      <w:r w:rsidRPr="00092906">
        <w:rPr>
          <w:rFonts w:ascii="Calibri" w:hAnsi="Calibri" w:cs="Calibri"/>
          <w:sz w:val="32"/>
        </w:rPr>
        <w:t xml:space="preserve"> </w:t>
      </w:r>
      <w:r w:rsidRPr="00092906">
        <w:rPr>
          <w:rFonts w:ascii="Calibri" w:hAnsi="Calibri" w:cs="TimesNewRomanPSMT"/>
          <w:szCs w:val="20"/>
        </w:rPr>
        <w:t xml:space="preserve">wiedzy o </w:t>
      </w:r>
      <w:r w:rsidRPr="00092906">
        <w:rPr>
          <w:rFonts w:ascii="Calibri" w:hAnsi="Calibri" w:cs="TimesNewRomanPSMT"/>
        </w:rPr>
        <w:t>otaczającym środowisku i umiejętności zastosowania tej wiedzy w praktyce.</w:t>
      </w:r>
    </w:p>
    <w:p w:rsidR="00214A52" w:rsidRPr="00092906" w:rsidRDefault="00214A52" w:rsidP="00214A52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TimesNewRomanPSMT"/>
        </w:rPr>
      </w:pPr>
      <w:r w:rsidRPr="00092906">
        <w:rPr>
          <w:rFonts w:ascii="Calibri" w:hAnsi="Calibri" w:cs="TimesNewRomanPSMT"/>
        </w:rPr>
        <w:t xml:space="preserve">Organizację i program wycieczki dostosowuje się do wieku, zainteresowań i potrzeb </w:t>
      </w:r>
      <w:r>
        <w:rPr>
          <w:rFonts w:ascii="Calibri" w:hAnsi="Calibri" w:cs="TimesNewRomanPSMT"/>
        </w:rPr>
        <w:t>dzieci</w:t>
      </w:r>
      <w:r w:rsidRPr="00092906">
        <w:rPr>
          <w:rFonts w:ascii="Calibri" w:hAnsi="Calibri" w:cs="TimesNewRomanPSMT"/>
        </w:rPr>
        <w:t>, ich stanu zdrowia, kondycji, sprawności fizycznej i umiejętności.</w:t>
      </w:r>
      <w:r>
        <w:rPr>
          <w:rFonts w:ascii="Calibri" w:hAnsi="Calibri" w:cs="TimesNewRomanPSMT"/>
        </w:rPr>
        <w:t xml:space="preserve"> Wycieczki mogą być jednodniowe, na terenie kraju.</w:t>
      </w:r>
    </w:p>
    <w:p w:rsidR="00214A52" w:rsidRDefault="00214A52" w:rsidP="00214A52">
      <w:pPr>
        <w:numPr>
          <w:ilvl w:val="0"/>
          <w:numId w:val="38"/>
        </w:numPr>
        <w:shd w:val="clear" w:color="auto" w:fill="FFFFFF"/>
        <w:spacing w:line="276" w:lineRule="auto"/>
        <w:ind w:left="709" w:right="368" w:hanging="283"/>
        <w:rPr>
          <w:rFonts w:ascii="Calibri" w:hAnsi="Calibri" w:cs="Calibri"/>
        </w:rPr>
      </w:pPr>
      <w:r>
        <w:rPr>
          <w:rFonts w:ascii="Calibri" w:hAnsi="Calibri" w:cs="Calibri"/>
        </w:rPr>
        <w:t>Każdą wycieczkę wyjazdową i dłuższą pieszą</w:t>
      </w:r>
      <w:r w:rsidRPr="00764F5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lub krótką, ale do miejsc zbiorowego pobytu np. kino, teatr zgłasza się dyrektorowi  na druku „Karta wycieczki” – </w:t>
      </w:r>
      <w:r w:rsidRPr="008D6927">
        <w:rPr>
          <w:rFonts w:ascii="Calibri" w:hAnsi="Calibri" w:cs="Calibri"/>
          <w:color w:val="FF0000"/>
        </w:rPr>
        <w:t>załącznik nr 2.</w:t>
      </w:r>
    </w:p>
    <w:p w:rsidR="00214A52" w:rsidRPr="00945EF0" w:rsidRDefault="00214A52" w:rsidP="00214A52">
      <w:pPr>
        <w:numPr>
          <w:ilvl w:val="0"/>
          <w:numId w:val="38"/>
        </w:numPr>
        <w:shd w:val="clear" w:color="auto" w:fill="FFFFFF"/>
        <w:spacing w:line="276" w:lineRule="auto"/>
        <w:ind w:left="709" w:right="368" w:hanging="283"/>
        <w:rPr>
          <w:rFonts w:ascii="Calibri" w:hAnsi="Calibri" w:cs="Calibri"/>
          <w:sz w:val="32"/>
        </w:rPr>
      </w:pPr>
      <w:r w:rsidRPr="00945EF0">
        <w:rPr>
          <w:rFonts w:ascii="Calibri" w:hAnsi="Calibri" w:cs="TimesNewRomanPSMT"/>
          <w:szCs w:val="20"/>
        </w:rPr>
        <w:t xml:space="preserve">Do karty wycieczki dołącza się listę dzieci  biorących udział w wycieczce, zawierającą imię i nazwisko </w:t>
      </w:r>
      <w:r>
        <w:rPr>
          <w:rFonts w:ascii="Calibri" w:hAnsi="Calibri" w:cs="TimesNewRomanPSMT"/>
          <w:szCs w:val="20"/>
        </w:rPr>
        <w:t>wychowanka</w:t>
      </w:r>
      <w:r w:rsidRPr="00945EF0">
        <w:rPr>
          <w:rFonts w:ascii="Calibri" w:hAnsi="Calibri" w:cs="TimesNewRomanPSMT"/>
          <w:szCs w:val="20"/>
        </w:rPr>
        <w:t xml:space="preserve"> oraz</w:t>
      </w:r>
      <w:r w:rsidRPr="00945EF0">
        <w:rPr>
          <w:rFonts w:ascii="Calibri" w:hAnsi="Calibri" w:cs="Calibri"/>
          <w:sz w:val="32"/>
        </w:rPr>
        <w:t xml:space="preserve"> </w:t>
      </w:r>
      <w:r w:rsidRPr="00945EF0">
        <w:rPr>
          <w:rFonts w:ascii="Calibri" w:hAnsi="Calibri" w:cs="TimesNewRomanPSMT"/>
          <w:szCs w:val="20"/>
        </w:rPr>
        <w:t>telefon rodzica lub rodziców dziecka. Listę dzieci podpisuje dyrektor przedszkola.</w:t>
      </w:r>
    </w:p>
    <w:p w:rsidR="00214A52" w:rsidRPr="00945EF0" w:rsidRDefault="00214A52" w:rsidP="00214A52">
      <w:pPr>
        <w:numPr>
          <w:ilvl w:val="0"/>
          <w:numId w:val="38"/>
        </w:numPr>
        <w:shd w:val="clear" w:color="auto" w:fill="FFFFFF"/>
        <w:spacing w:line="276" w:lineRule="auto"/>
        <w:ind w:left="709" w:right="368" w:hanging="283"/>
        <w:rPr>
          <w:rFonts w:ascii="Calibri" w:hAnsi="Calibri" w:cs="Calibri"/>
          <w:sz w:val="40"/>
        </w:rPr>
      </w:pPr>
      <w:r w:rsidRPr="00945EF0">
        <w:rPr>
          <w:rFonts w:ascii="Calibri" w:hAnsi="Calibri" w:cs="TimesNewRomanPSMT"/>
          <w:szCs w:val="20"/>
        </w:rPr>
        <w:t xml:space="preserve">Zgodę na zorganizowanie wycieczki wyraża dyrektor </w:t>
      </w:r>
      <w:r>
        <w:rPr>
          <w:rFonts w:ascii="Calibri" w:hAnsi="Calibri" w:cs="TimesNewRomanPSMT"/>
          <w:szCs w:val="20"/>
        </w:rPr>
        <w:t>przedszkola</w:t>
      </w:r>
      <w:r w:rsidRPr="00945EF0">
        <w:rPr>
          <w:rFonts w:ascii="Calibri" w:hAnsi="Calibri" w:cs="TimesNewRomanPSMT"/>
          <w:szCs w:val="20"/>
        </w:rPr>
        <w:t>, zatwierdzając kartę wycieczki.</w:t>
      </w:r>
    </w:p>
    <w:p w:rsidR="00214A52" w:rsidRPr="00764F58" w:rsidRDefault="00214A52" w:rsidP="00214A52">
      <w:pPr>
        <w:numPr>
          <w:ilvl w:val="0"/>
          <w:numId w:val="38"/>
        </w:numPr>
        <w:shd w:val="clear" w:color="auto" w:fill="FFFFFF"/>
        <w:spacing w:line="276" w:lineRule="auto"/>
        <w:ind w:left="709" w:right="368" w:hanging="283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Najpóźniej </w:t>
      </w:r>
      <w:r>
        <w:rPr>
          <w:rFonts w:ascii="Calibri" w:hAnsi="Calibri" w:cs="Calibri"/>
        </w:rPr>
        <w:t>–</w:t>
      </w:r>
      <w:r w:rsidRPr="00764F5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trzy dni</w:t>
      </w:r>
      <w:r w:rsidRPr="00764F58">
        <w:rPr>
          <w:rFonts w:ascii="Calibri" w:hAnsi="Calibri" w:cs="Calibri"/>
        </w:rPr>
        <w:t xml:space="preserve"> wcześniej o wycieczce powinni być powiadomieni rodzice dzieci. Rodzice </w:t>
      </w:r>
      <w:r>
        <w:rPr>
          <w:rFonts w:ascii="Calibri" w:hAnsi="Calibri" w:cs="Calibri"/>
        </w:rPr>
        <w:t xml:space="preserve">każdorazowo </w:t>
      </w:r>
      <w:r w:rsidRPr="00764F58">
        <w:rPr>
          <w:rFonts w:ascii="Calibri" w:hAnsi="Calibri" w:cs="Calibri"/>
        </w:rPr>
        <w:t xml:space="preserve">na piśmie wyrażają zgodę na udział dziecka w wycieczce, </w:t>
      </w:r>
      <w:r w:rsidRPr="005910BB">
        <w:rPr>
          <w:rFonts w:ascii="Calibri" w:hAnsi="Calibri" w:cs="Calibri"/>
          <w:u w:val="single"/>
        </w:rPr>
        <w:t xml:space="preserve">za wyjątkiem wycieczek pieszych - wyjść w celu realizacji  obowiązującego programu  np. na pocztę, do </w:t>
      </w:r>
      <w:r>
        <w:rPr>
          <w:rFonts w:ascii="Calibri" w:hAnsi="Calibri" w:cs="Calibri"/>
          <w:u w:val="single"/>
        </w:rPr>
        <w:t>sklepu</w:t>
      </w:r>
      <w:r w:rsidRPr="005910BB">
        <w:rPr>
          <w:rFonts w:ascii="Calibri" w:hAnsi="Calibri" w:cs="Calibri"/>
          <w:u w:val="single"/>
        </w:rPr>
        <w:t>.</w:t>
      </w:r>
    </w:p>
    <w:p w:rsidR="00214A52" w:rsidRPr="00764F58" w:rsidRDefault="00214A52" w:rsidP="00214A52">
      <w:pPr>
        <w:numPr>
          <w:ilvl w:val="0"/>
          <w:numId w:val="38"/>
        </w:numPr>
        <w:shd w:val="clear" w:color="auto" w:fill="FFFFFF"/>
        <w:spacing w:line="276" w:lineRule="auto"/>
        <w:ind w:left="709" w:right="368" w:hanging="283"/>
        <w:rPr>
          <w:rFonts w:ascii="Calibri" w:hAnsi="Calibri" w:cs="Calibri"/>
        </w:rPr>
      </w:pPr>
      <w:r w:rsidRPr="00764F58">
        <w:rPr>
          <w:rFonts w:ascii="Calibri" w:hAnsi="Calibri" w:cs="Calibri"/>
        </w:rPr>
        <w:t>Liczba przewożonych osób w autokarze nie może być większa niż liczba miejsc w dowodzie   rejestracyjnym pojazdu.</w:t>
      </w:r>
    </w:p>
    <w:p w:rsidR="00214A52" w:rsidRDefault="00214A52" w:rsidP="00214A52">
      <w:pPr>
        <w:numPr>
          <w:ilvl w:val="0"/>
          <w:numId w:val="38"/>
        </w:numPr>
        <w:shd w:val="clear" w:color="auto" w:fill="FFFFFF"/>
        <w:spacing w:line="276" w:lineRule="auto"/>
        <w:ind w:left="709" w:right="368" w:hanging="283"/>
        <w:rPr>
          <w:rFonts w:ascii="Calibri" w:hAnsi="Calibri" w:cs="Calibri"/>
        </w:rPr>
      </w:pPr>
      <w:r w:rsidRPr="00F5101F">
        <w:rPr>
          <w:rFonts w:ascii="Calibri" w:hAnsi="Calibri" w:cs="Calibri"/>
        </w:rPr>
        <w:t>Dyrektor wyznacza kierownika oraz opiekunów wycieczki spośród pracowników pedagogicznych przedszkola.</w:t>
      </w:r>
    </w:p>
    <w:p w:rsidR="00214A52" w:rsidRDefault="00214A52" w:rsidP="00214A52">
      <w:pPr>
        <w:numPr>
          <w:ilvl w:val="0"/>
          <w:numId w:val="38"/>
        </w:numPr>
        <w:shd w:val="clear" w:color="auto" w:fill="FFFFFF"/>
        <w:tabs>
          <w:tab w:val="clear" w:pos="720"/>
          <w:tab w:val="num" w:pos="851"/>
        </w:tabs>
        <w:spacing w:line="276" w:lineRule="auto"/>
        <w:ind w:left="851" w:right="368" w:hanging="425"/>
        <w:rPr>
          <w:rFonts w:ascii="Calibri" w:hAnsi="Calibri" w:cs="Calibri"/>
        </w:rPr>
      </w:pPr>
      <w:r w:rsidRPr="004F4700">
        <w:rPr>
          <w:rFonts w:ascii="Calibri" w:hAnsi="Calibri" w:cs="Calibri"/>
        </w:rPr>
        <w:t>Przy organizacji wycieczek liczbę opiekunów oraz sposób zorganizowania opieki ustala się, uwzględniając wiek, stopień rozwoju psychofizycznego, stan zdrowia i ewentualną niepełnosprawność osób powierzonych opiece przedszkola, a także specyfikę zajęć i wycieczek oraz warunki, w jakich będą się one odbywać.</w:t>
      </w:r>
    </w:p>
    <w:p w:rsidR="00214A52" w:rsidRPr="00FE18CE" w:rsidRDefault="00214A52" w:rsidP="00214A52">
      <w:pPr>
        <w:numPr>
          <w:ilvl w:val="0"/>
          <w:numId w:val="38"/>
        </w:numPr>
        <w:shd w:val="clear" w:color="auto" w:fill="FFFFFF"/>
        <w:tabs>
          <w:tab w:val="clear" w:pos="720"/>
          <w:tab w:val="num" w:pos="851"/>
        </w:tabs>
        <w:spacing w:line="276" w:lineRule="auto"/>
        <w:ind w:left="851" w:right="368" w:hanging="425"/>
        <w:rPr>
          <w:rFonts w:ascii="Calibri" w:hAnsi="Calibri" w:cs="Calibri"/>
        </w:rPr>
      </w:pPr>
      <w:r>
        <w:rPr>
          <w:rFonts w:ascii="Calibri" w:hAnsi="Calibri" w:cs="TimesNewRomanPSMT"/>
        </w:rPr>
        <w:lastRenderedPageBreak/>
        <w:t>Dy</w:t>
      </w:r>
      <w:r w:rsidRPr="00FE18CE">
        <w:rPr>
          <w:rFonts w:ascii="Calibri" w:hAnsi="Calibri" w:cs="TimesNewRomanPSMT"/>
        </w:rPr>
        <w:t>rektor</w:t>
      </w:r>
      <w:r>
        <w:rPr>
          <w:rFonts w:ascii="Calibri" w:hAnsi="Calibri" w:cs="TimesNewRomanPSMT"/>
        </w:rPr>
        <w:t xml:space="preserve"> przedszkola</w:t>
      </w:r>
      <w:r w:rsidRPr="00FE18CE">
        <w:rPr>
          <w:rFonts w:ascii="Calibri" w:hAnsi="Calibri" w:cs="TimesNewRomanPSMT"/>
        </w:rPr>
        <w:t xml:space="preserve"> może wyznaczyć na kierownika wycieczki także inną niż pracownik</w:t>
      </w:r>
      <w:r w:rsidRPr="00FE18CE">
        <w:rPr>
          <w:rFonts w:ascii="Calibri" w:hAnsi="Calibri" w:cs="Calibri"/>
        </w:rPr>
        <w:t xml:space="preserve"> </w:t>
      </w:r>
      <w:r w:rsidRPr="00FE18CE">
        <w:rPr>
          <w:rFonts w:ascii="Calibri" w:hAnsi="Calibri" w:cs="TimesNewRomanPSMT"/>
        </w:rPr>
        <w:t xml:space="preserve">pedagogiczny </w:t>
      </w:r>
      <w:r>
        <w:rPr>
          <w:rFonts w:ascii="Calibri" w:hAnsi="Calibri" w:cs="TimesNewRomanPSMT"/>
        </w:rPr>
        <w:t>przedszkola</w:t>
      </w:r>
      <w:r w:rsidRPr="00FE18CE">
        <w:rPr>
          <w:rFonts w:ascii="Calibri" w:hAnsi="Calibri" w:cs="TimesNewRomanPSMT"/>
        </w:rPr>
        <w:t xml:space="preserve"> osobę pełnoletnią, która posiada przygotowanie odpowiednie do realizacji zadań kierownika wycieczki,</w:t>
      </w:r>
      <w:r>
        <w:rPr>
          <w:rFonts w:ascii="Calibri" w:hAnsi="Calibri" w:cs="Calibri"/>
        </w:rPr>
        <w:t xml:space="preserve"> </w:t>
      </w:r>
      <w:r w:rsidRPr="00FE18CE">
        <w:rPr>
          <w:rFonts w:ascii="Calibri" w:hAnsi="Calibri" w:cs="TimesNewRomanPSMT"/>
        </w:rPr>
        <w:t>w tym zapewnienia bezpieczeństwa uczniom.</w:t>
      </w:r>
    </w:p>
    <w:p w:rsidR="00214A52" w:rsidRPr="00F5101F" w:rsidRDefault="00214A52" w:rsidP="00214A52">
      <w:pPr>
        <w:numPr>
          <w:ilvl w:val="0"/>
          <w:numId w:val="38"/>
        </w:numPr>
        <w:shd w:val="clear" w:color="auto" w:fill="FFFFFF"/>
        <w:tabs>
          <w:tab w:val="clear" w:pos="720"/>
          <w:tab w:val="num" w:pos="851"/>
        </w:tabs>
        <w:spacing w:line="276" w:lineRule="auto"/>
        <w:ind w:left="851" w:right="368" w:hanging="425"/>
        <w:rPr>
          <w:rFonts w:ascii="Calibri" w:hAnsi="Calibri" w:cs="Calibri"/>
        </w:rPr>
      </w:pPr>
      <w:r w:rsidRPr="00F5101F">
        <w:rPr>
          <w:rFonts w:ascii="Calibri" w:hAnsi="Calibri" w:cs="TimesNewRomanPSMT"/>
        </w:rPr>
        <w:t xml:space="preserve">W zależności od celu i programu wycieczki opiekunem wycieczki może być także osoba niebędąca pracownikiem pedagogicznym </w:t>
      </w:r>
      <w:r>
        <w:rPr>
          <w:rFonts w:ascii="Calibri" w:hAnsi="Calibri" w:cs="TimesNewRomanPSMT"/>
        </w:rPr>
        <w:t>przedszkola, wyznaczona przez dyrektora przedszkola</w:t>
      </w:r>
      <w:r w:rsidRPr="00F5101F">
        <w:rPr>
          <w:rFonts w:ascii="Calibri" w:hAnsi="Calibri" w:cs="TimesNewRomanPSMT"/>
        </w:rPr>
        <w:t>.</w:t>
      </w:r>
    </w:p>
    <w:p w:rsidR="00214A52" w:rsidRPr="00F5101F" w:rsidRDefault="00214A52" w:rsidP="00214A52">
      <w:pPr>
        <w:numPr>
          <w:ilvl w:val="0"/>
          <w:numId w:val="38"/>
        </w:numPr>
        <w:shd w:val="clear" w:color="auto" w:fill="FFFFFF"/>
        <w:spacing w:line="276" w:lineRule="auto"/>
        <w:ind w:left="709" w:right="368" w:hanging="283"/>
        <w:rPr>
          <w:rFonts w:ascii="Calibri" w:hAnsi="Calibri" w:cs="Calibri"/>
        </w:rPr>
      </w:pPr>
      <w:r w:rsidRPr="00F5101F">
        <w:rPr>
          <w:rFonts w:ascii="Calibri" w:hAnsi="Calibri" w:cs="Calibri"/>
        </w:rPr>
        <w:t>Kierownik wycieczki w szczególności:</w:t>
      </w:r>
    </w:p>
    <w:p w:rsidR="00214A52" w:rsidRPr="00F5101F" w:rsidRDefault="00214A52" w:rsidP="00214A52">
      <w:pPr>
        <w:numPr>
          <w:ilvl w:val="0"/>
          <w:numId w:val="43"/>
        </w:numPr>
        <w:autoSpaceDE w:val="0"/>
        <w:autoSpaceDN w:val="0"/>
        <w:adjustRightInd w:val="0"/>
        <w:ind w:left="1418" w:hanging="284"/>
        <w:rPr>
          <w:rFonts w:ascii="Calibri" w:hAnsi="Calibri" w:cs="TimesNewRomanPSMT"/>
          <w:szCs w:val="20"/>
        </w:rPr>
      </w:pPr>
      <w:r w:rsidRPr="00F5101F">
        <w:rPr>
          <w:rFonts w:ascii="Calibri" w:hAnsi="Calibri" w:cs="TimesNewRomanPSMT"/>
          <w:szCs w:val="20"/>
        </w:rPr>
        <w:t>opracowuje program i regulamin wycieczki;</w:t>
      </w:r>
    </w:p>
    <w:p w:rsidR="00214A52" w:rsidRPr="00F5101F" w:rsidRDefault="00214A52" w:rsidP="00214A52">
      <w:pPr>
        <w:numPr>
          <w:ilvl w:val="0"/>
          <w:numId w:val="43"/>
        </w:numPr>
        <w:autoSpaceDE w:val="0"/>
        <w:autoSpaceDN w:val="0"/>
        <w:adjustRightInd w:val="0"/>
        <w:ind w:left="1418" w:hanging="284"/>
        <w:rPr>
          <w:rFonts w:ascii="Calibri" w:hAnsi="Calibri" w:cs="TimesNewRomanPSMT"/>
          <w:szCs w:val="20"/>
        </w:rPr>
      </w:pPr>
      <w:r w:rsidRPr="00F5101F">
        <w:rPr>
          <w:rFonts w:ascii="Calibri" w:hAnsi="Calibri" w:cs="TimesNewRomanPSMT"/>
          <w:szCs w:val="20"/>
        </w:rPr>
        <w:t xml:space="preserve">zapoznaje </w:t>
      </w:r>
      <w:r>
        <w:rPr>
          <w:rFonts w:ascii="Calibri" w:hAnsi="Calibri" w:cs="TimesNewRomanPSMT"/>
          <w:szCs w:val="20"/>
        </w:rPr>
        <w:t>dzieci</w:t>
      </w:r>
      <w:r w:rsidRPr="00F5101F">
        <w:rPr>
          <w:rFonts w:ascii="Calibri" w:hAnsi="Calibri" w:cs="TimesNewRomanPSMT"/>
          <w:szCs w:val="20"/>
        </w:rPr>
        <w:t>, rodziców i opiekunów wycieczki z programem i regulaminem wycieczki oraz informuje ich o celu</w:t>
      </w:r>
      <w:r>
        <w:rPr>
          <w:rFonts w:ascii="Calibri" w:hAnsi="Calibri" w:cs="TimesNewRomanPSMT"/>
          <w:szCs w:val="20"/>
        </w:rPr>
        <w:t xml:space="preserve"> </w:t>
      </w:r>
      <w:r w:rsidRPr="00F5101F">
        <w:rPr>
          <w:rFonts w:ascii="Calibri" w:hAnsi="Calibri" w:cs="TimesNewRomanPSMT"/>
          <w:szCs w:val="20"/>
        </w:rPr>
        <w:t>i trasie wycieczki;</w:t>
      </w:r>
    </w:p>
    <w:p w:rsidR="00214A52" w:rsidRPr="00F5101F" w:rsidRDefault="00214A52" w:rsidP="00214A52">
      <w:pPr>
        <w:numPr>
          <w:ilvl w:val="0"/>
          <w:numId w:val="43"/>
        </w:numPr>
        <w:autoSpaceDE w:val="0"/>
        <w:autoSpaceDN w:val="0"/>
        <w:adjustRightInd w:val="0"/>
        <w:ind w:left="1418" w:hanging="284"/>
        <w:rPr>
          <w:rFonts w:ascii="Calibri" w:hAnsi="Calibri" w:cs="TimesNewRomanPSMT"/>
          <w:szCs w:val="20"/>
        </w:rPr>
      </w:pPr>
      <w:r w:rsidRPr="00F5101F">
        <w:rPr>
          <w:rFonts w:ascii="Calibri" w:hAnsi="Calibri" w:cs="TimesNewRomanPSMT"/>
          <w:szCs w:val="20"/>
        </w:rPr>
        <w:t>zapewnia warunki do pełnej realizacji programu wycieczki i przestrzegania jej regulaminu oraz sprawuje nadzór</w:t>
      </w:r>
      <w:r>
        <w:rPr>
          <w:rFonts w:ascii="Calibri" w:hAnsi="Calibri" w:cs="TimesNewRomanPSMT"/>
          <w:szCs w:val="20"/>
        </w:rPr>
        <w:t xml:space="preserve"> </w:t>
      </w:r>
      <w:r w:rsidRPr="00F5101F">
        <w:rPr>
          <w:rFonts w:ascii="Calibri" w:hAnsi="Calibri" w:cs="TimesNewRomanPSMT"/>
          <w:szCs w:val="20"/>
        </w:rPr>
        <w:t>w tym zakresie;</w:t>
      </w:r>
    </w:p>
    <w:p w:rsidR="00214A52" w:rsidRPr="00F5101F" w:rsidRDefault="00214A52" w:rsidP="00214A52">
      <w:pPr>
        <w:numPr>
          <w:ilvl w:val="0"/>
          <w:numId w:val="43"/>
        </w:numPr>
        <w:autoSpaceDE w:val="0"/>
        <w:autoSpaceDN w:val="0"/>
        <w:adjustRightInd w:val="0"/>
        <w:ind w:left="1418" w:hanging="284"/>
        <w:rPr>
          <w:rFonts w:ascii="Calibri" w:hAnsi="Calibri" w:cs="TimesNewRomanPSMT"/>
          <w:szCs w:val="20"/>
        </w:rPr>
      </w:pPr>
      <w:r w:rsidRPr="00F5101F">
        <w:rPr>
          <w:rFonts w:ascii="Calibri" w:hAnsi="Calibri" w:cs="TimesNewRomanPSMT"/>
          <w:szCs w:val="20"/>
        </w:rPr>
        <w:t xml:space="preserve">zapoznaje </w:t>
      </w:r>
      <w:r>
        <w:rPr>
          <w:rFonts w:ascii="Calibri" w:hAnsi="Calibri" w:cs="TimesNewRomanPSMT"/>
          <w:szCs w:val="20"/>
        </w:rPr>
        <w:t>dzieci</w:t>
      </w:r>
      <w:r w:rsidRPr="00F5101F">
        <w:rPr>
          <w:rFonts w:ascii="Calibri" w:hAnsi="Calibri" w:cs="TimesNewRomanPSMT"/>
          <w:szCs w:val="20"/>
        </w:rPr>
        <w:t xml:space="preserve"> i opiekunów wycieczki z zasadami bezpieczeństwa oraz zapewnia warunki do ich przestrzegania;</w:t>
      </w:r>
    </w:p>
    <w:p w:rsidR="00214A52" w:rsidRPr="00201641" w:rsidRDefault="00214A52" w:rsidP="00214A52">
      <w:pPr>
        <w:numPr>
          <w:ilvl w:val="0"/>
          <w:numId w:val="43"/>
        </w:numPr>
        <w:autoSpaceDE w:val="0"/>
        <w:autoSpaceDN w:val="0"/>
        <w:adjustRightInd w:val="0"/>
        <w:ind w:left="1418" w:hanging="284"/>
        <w:rPr>
          <w:rFonts w:ascii="Calibri" w:hAnsi="Calibri" w:cs="TimesNewRomanPSMT"/>
          <w:szCs w:val="20"/>
        </w:rPr>
      </w:pPr>
      <w:r w:rsidRPr="00F5101F">
        <w:rPr>
          <w:rFonts w:ascii="Calibri" w:hAnsi="Calibri" w:cs="TimesNewRomanPSMT"/>
          <w:szCs w:val="20"/>
        </w:rPr>
        <w:t>określa zadania opiekunów wycieczki w zakresie realizacji programu wycieczki oraz zapewnienia opieki i bezpieczeństwa</w:t>
      </w:r>
      <w:r>
        <w:rPr>
          <w:rFonts w:ascii="Calibri" w:hAnsi="Calibri" w:cs="TimesNewRomanPSMT"/>
          <w:szCs w:val="20"/>
        </w:rPr>
        <w:t xml:space="preserve"> dzieciom</w:t>
      </w:r>
      <w:r w:rsidRPr="00201641">
        <w:rPr>
          <w:rFonts w:ascii="Calibri" w:hAnsi="Calibri" w:cs="TimesNewRomanPSMT"/>
          <w:szCs w:val="20"/>
        </w:rPr>
        <w:t>;</w:t>
      </w:r>
    </w:p>
    <w:p w:rsidR="00214A52" w:rsidRDefault="00214A52" w:rsidP="00214A52">
      <w:pPr>
        <w:numPr>
          <w:ilvl w:val="0"/>
          <w:numId w:val="43"/>
        </w:numPr>
        <w:autoSpaceDE w:val="0"/>
        <w:autoSpaceDN w:val="0"/>
        <w:adjustRightInd w:val="0"/>
        <w:ind w:left="1418" w:hanging="284"/>
        <w:rPr>
          <w:rFonts w:ascii="Calibri" w:hAnsi="Calibri" w:cs="TimesNewRomanPSMT"/>
          <w:szCs w:val="20"/>
        </w:rPr>
      </w:pPr>
      <w:r w:rsidRPr="00F5101F">
        <w:rPr>
          <w:rFonts w:ascii="Calibri" w:hAnsi="Calibri" w:cs="TimesNewRomanPSMT"/>
          <w:szCs w:val="20"/>
        </w:rPr>
        <w:t xml:space="preserve">nadzoruje zaopatrzenie </w:t>
      </w:r>
      <w:r>
        <w:rPr>
          <w:rFonts w:ascii="Calibri" w:hAnsi="Calibri" w:cs="TimesNewRomanPSMT"/>
          <w:szCs w:val="20"/>
        </w:rPr>
        <w:t xml:space="preserve">dzieci </w:t>
      </w:r>
      <w:r w:rsidRPr="00F5101F">
        <w:rPr>
          <w:rFonts w:ascii="Calibri" w:hAnsi="Calibri" w:cs="TimesNewRomanPSMT"/>
          <w:szCs w:val="20"/>
        </w:rPr>
        <w:t>i opiekunów wycieczki w odpowiedni sprzęt, wyposażenie oraz apteczkę pierwszej</w:t>
      </w:r>
      <w:r>
        <w:rPr>
          <w:rFonts w:ascii="Calibri" w:hAnsi="Calibri" w:cs="TimesNewRomanPSMT"/>
          <w:szCs w:val="20"/>
        </w:rPr>
        <w:t xml:space="preserve"> </w:t>
      </w:r>
      <w:r w:rsidRPr="00201641">
        <w:rPr>
          <w:rFonts w:ascii="Calibri" w:hAnsi="Calibri" w:cs="TimesNewRomanPSMT"/>
          <w:szCs w:val="20"/>
        </w:rPr>
        <w:t>pomocy;</w:t>
      </w:r>
    </w:p>
    <w:p w:rsidR="00214A52" w:rsidRDefault="00214A52" w:rsidP="00214A52">
      <w:pPr>
        <w:numPr>
          <w:ilvl w:val="0"/>
          <w:numId w:val="43"/>
        </w:numPr>
        <w:autoSpaceDE w:val="0"/>
        <w:autoSpaceDN w:val="0"/>
        <w:adjustRightInd w:val="0"/>
        <w:ind w:left="1418" w:hanging="284"/>
        <w:rPr>
          <w:rFonts w:ascii="Calibri" w:hAnsi="Calibri" w:cs="TimesNewRomanPSMT"/>
          <w:szCs w:val="20"/>
        </w:rPr>
      </w:pPr>
      <w:r w:rsidRPr="00201641">
        <w:rPr>
          <w:rFonts w:ascii="Calibri" w:hAnsi="Calibri" w:cs="TimesNewRomanPSMT"/>
          <w:szCs w:val="20"/>
        </w:rPr>
        <w:t>organizuje i nadzoruje transport, wyżywie</w:t>
      </w:r>
      <w:r>
        <w:rPr>
          <w:rFonts w:ascii="Calibri" w:hAnsi="Calibri" w:cs="TimesNewRomanPSMT"/>
          <w:szCs w:val="20"/>
        </w:rPr>
        <w:t>nie</w:t>
      </w:r>
      <w:r w:rsidRPr="00201641">
        <w:rPr>
          <w:rFonts w:ascii="Calibri" w:hAnsi="Calibri" w:cs="TimesNewRomanPSMT"/>
          <w:szCs w:val="20"/>
        </w:rPr>
        <w:t xml:space="preserve"> dla </w:t>
      </w:r>
      <w:r>
        <w:rPr>
          <w:rFonts w:ascii="Calibri" w:hAnsi="Calibri" w:cs="TimesNewRomanPSMT"/>
          <w:szCs w:val="20"/>
        </w:rPr>
        <w:t>dzieci</w:t>
      </w:r>
      <w:r w:rsidRPr="00201641">
        <w:rPr>
          <w:rFonts w:ascii="Calibri" w:hAnsi="Calibri" w:cs="TimesNewRomanPSMT"/>
          <w:szCs w:val="20"/>
        </w:rPr>
        <w:t xml:space="preserve"> i opiekunów wycieczki;</w:t>
      </w:r>
    </w:p>
    <w:p w:rsidR="00214A52" w:rsidRDefault="00214A52" w:rsidP="00214A52">
      <w:pPr>
        <w:numPr>
          <w:ilvl w:val="0"/>
          <w:numId w:val="43"/>
        </w:numPr>
        <w:autoSpaceDE w:val="0"/>
        <w:autoSpaceDN w:val="0"/>
        <w:adjustRightInd w:val="0"/>
        <w:ind w:left="1418" w:hanging="284"/>
        <w:rPr>
          <w:rFonts w:ascii="Calibri" w:hAnsi="Calibri" w:cs="TimesNewRomanPSMT"/>
          <w:szCs w:val="20"/>
        </w:rPr>
      </w:pPr>
      <w:r w:rsidRPr="00201641">
        <w:rPr>
          <w:rFonts w:ascii="Calibri" w:hAnsi="Calibri" w:cs="TimesNewRomanPSMT"/>
          <w:szCs w:val="20"/>
        </w:rPr>
        <w:t xml:space="preserve">dokonuje podziału zadań wśród </w:t>
      </w:r>
      <w:r>
        <w:rPr>
          <w:rFonts w:ascii="Calibri" w:hAnsi="Calibri" w:cs="TimesNewRomanPSMT"/>
          <w:szCs w:val="20"/>
        </w:rPr>
        <w:t>dzieci</w:t>
      </w:r>
      <w:r w:rsidRPr="00201641">
        <w:rPr>
          <w:rFonts w:ascii="Calibri" w:hAnsi="Calibri" w:cs="TimesNewRomanPSMT"/>
          <w:szCs w:val="20"/>
        </w:rPr>
        <w:t>;</w:t>
      </w:r>
    </w:p>
    <w:p w:rsidR="00214A52" w:rsidRPr="00201641" w:rsidRDefault="00214A52" w:rsidP="00214A52">
      <w:pPr>
        <w:numPr>
          <w:ilvl w:val="0"/>
          <w:numId w:val="43"/>
        </w:numPr>
        <w:autoSpaceDE w:val="0"/>
        <w:autoSpaceDN w:val="0"/>
        <w:adjustRightInd w:val="0"/>
        <w:ind w:left="1418" w:hanging="284"/>
        <w:rPr>
          <w:rFonts w:ascii="Calibri" w:hAnsi="Calibri" w:cs="TimesNewRomanPSMT"/>
        </w:rPr>
      </w:pPr>
      <w:r w:rsidRPr="00201641">
        <w:rPr>
          <w:rFonts w:ascii="Calibri" w:hAnsi="Calibri" w:cs="TimesNewRomanPSMT"/>
        </w:rPr>
        <w:t>dysponuje środkami finansowymi przeznaczonymi na organizację wycieczki;</w:t>
      </w:r>
    </w:p>
    <w:p w:rsidR="00214A52" w:rsidRPr="00201641" w:rsidRDefault="00214A52" w:rsidP="00214A52">
      <w:pPr>
        <w:numPr>
          <w:ilvl w:val="0"/>
          <w:numId w:val="43"/>
        </w:numPr>
        <w:autoSpaceDE w:val="0"/>
        <w:autoSpaceDN w:val="0"/>
        <w:adjustRightInd w:val="0"/>
        <w:ind w:left="1701" w:hanging="567"/>
        <w:rPr>
          <w:rFonts w:ascii="Calibri" w:hAnsi="Calibri" w:cs="TimesNewRomanPSMT"/>
        </w:rPr>
      </w:pPr>
      <w:r w:rsidRPr="00201641">
        <w:rPr>
          <w:rFonts w:ascii="Calibri" w:hAnsi="Calibri" w:cs="TimesNewRomanPSMT"/>
        </w:rPr>
        <w:t>dokonuje podsumowania, oceny i rozliczenia finansowego wycieczki po jej zakończeniu i informuje o tym dyrektora przedszkola  i rodziców, w formie ustnej terminie 1 miesiąca od terminu wycieczki</w:t>
      </w:r>
      <w:r>
        <w:rPr>
          <w:rFonts w:ascii="Calibri" w:hAnsi="Calibri" w:cs="TimesNewRomanPSMT"/>
        </w:rPr>
        <w:t>.</w:t>
      </w:r>
    </w:p>
    <w:p w:rsidR="00214A52" w:rsidRPr="00764F58" w:rsidRDefault="00214A52" w:rsidP="00214A52">
      <w:pPr>
        <w:numPr>
          <w:ilvl w:val="0"/>
          <w:numId w:val="38"/>
        </w:numPr>
        <w:spacing w:before="100" w:beforeAutospacing="1" w:after="100" w:afterAutospacing="1" w:line="276" w:lineRule="auto"/>
        <w:rPr>
          <w:rFonts w:ascii="Calibri" w:hAnsi="Calibri" w:cs="Calibri"/>
        </w:rPr>
      </w:pPr>
      <w:r w:rsidRPr="00201641">
        <w:rPr>
          <w:rFonts w:ascii="Calibri" w:hAnsi="Calibri" w:cs="Calibri"/>
        </w:rPr>
        <w:t>Opiekun w szczególności</w:t>
      </w:r>
      <w:r w:rsidRPr="00764F58">
        <w:rPr>
          <w:rFonts w:ascii="Calibri" w:hAnsi="Calibri" w:cs="Calibri"/>
        </w:rPr>
        <w:t xml:space="preserve">: </w:t>
      </w:r>
    </w:p>
    <w:p w:rsidR="00214A52" w:rsidRPr="00F200A3" w:rsidRDefault="00214A52" w:rsidP="00214A52">
      <w:pPr>
        <w:numPr>
          <w:ilvl w:val="0"/>
          <w:numId w:val="44"/>
        </w:numPr>
        <w:autoSpaceDE w:val="0"/>
        <w:autoSpaceDN w:val="0"/>
        <w:adjustRightInd w:val="0"/>
        <w:ind w:left="1701" w:hanging="567"/>
        <w:rPr>
          <w:rFonts w:ascii="Calibri" w:hAnsi="Calibri" w:cs="TimesNewRomanPSMT"/>
          <w:szCs w:val="20"/>
        </w:rPr>
      </w:pPr>
      <w:r w:rsidRPr="00F200A3">
        <w:rPr>
          <w:rFonts w:ascii="Calibri" w:hAnsi="Calibri" w:cs="TimesNewRomanPSMT"/>
          <w:szCs w:val="20"/>
        </w:rPr>
        <w:t>sprawuje opiekę</w:t>
      </w:r>
      <w:r>
        <w:rPr>
          <w:rFonts w:ascii="Calibri" w:hAnsi="Calibri" w:cs="TimesNewRomanPSMT"/>
          <w:szCs w:val="20"/>
        </w:rPr>
        <w:t xml:space="preserve"> nad powierzonymi mu wychowankami</w:t>
      </w:r>
      <w:r w:rsidRPr="00F200A3">
        <w:rPr>
          <w:rFonts w:ascii="Calibri" w:hAnsi="Calibri" w:cs="TimesNewRomanPSMT"/>
          <w:szCs w:val="20"/>
        </w:rPr>
        <w:t>;</w:t>
      </w:r>
    </w:p>
    <w:p w:rsidR="00214A52" w:rsidRPr="00F200A3" w:rsidRDefault="00214A52" w:rsidP="00214A52">
      <w:pPr>
        <w:numPr>
          <w:ilvl w:val="0"/>
          <w:numId w:val="44"/>
        </w:numPr>
        <w:autoSpaceDE w:val="0"/>
        <w:autoSpaceDN w:val="0"/>
        <w:adjustRightInd w:val="0"/>
        <w:ind w:left="1701" w:hanging="567"/>
        <w:rPr>
          <w:rFonts w:ascii="Calibri" w:hAnsi="Calibri" w:cs="TimesNewRomanPSMT"/>
          <w:szCs w:val="20"/>
        </w:rPr>
      </w:pPr>
      <w:r w:rsidRPr="00F200A3">
        <w:rPr>
          <w:rFonts w:ascii="Calibri" w:hAnsi="Calibri" w:cs="TimesNewRomanPSMT"/>
          <w:szCs w:val="20"/>
        </w:rPr>
        <w:t>współdziała z kierownikiem wycieczki w zakresie realizacji programu wycieczki i przestrzegania jej regulaminu;</w:t>
      </w:r>
    </w:p>
    <w:p w:rsidR="00214A52" w:rsidRPr="00F200A3" w:rsidRDefault="00214A52" w:rsidP="00214A52">
      <w:pPr>
        <w:numPr>
          <w:ilvl w:val="0"/>
          <w:numId w:val="44"/>
        </w:numPr>
        <w:autoSpaceDE w:val="0"/>
        <w:autoSpaceDN w:val="0"/>
        <w:adjustRightInd w:val="0"/>
        <w:ind w:left="1701" w:hanging="567"/>
        <w:rPr>
          <w:rFonts w:ascii="Calibri" w:hAnsi="Calibri" w:cs="TimesNewRomanPSMT"/>
          <w:szCs w:val="20"/>
        </w:rPr>
      </w:pPr>
      <w:r w:rsidRPr="00F200A3">
        <w:rPr>
          <w:rFonts w:ascii="Calibri" w:hAnsi="Calibri" w:cs="TimesNewRomanPSMT"/>
          <w:szCs w:val="20"/>
        </w:rPr>
        <w:t xml:space="preserve">sprawuje nadzór nad przestrzeganiem regulaminu wycieczki przez </w:t>
      </w:r>
      <w:r>
        <w:rPr>
          <w:rFonts w:ascii="Calibri" w:hAnsi="Calibri" w:cs="TimesNewRomanPSMT"/>
          <w:szCs w:val="20"/>
        </w:rPr>
        <w:t>dzieci</w:t>
      </w:r>
      <w:r w:rsidRPr="00F200A3">
        <w:rPr>
          <w:rFonts w:ascii="Calibri" w:hAnsi="Calibri" w:cs="TimesNewRomanPSMT"/>
          <w:szCs w:val="20"/>
        </w:rPr>
        <w:t>, ze szczególnym uwzględnieniem zasad</w:t>
      </w:r>
      <w:r>
        <w:rPr>
          <w:rFonts w:ascii="Calibri" w:hAnsi="Calibri" w:cs="TimesNewRomanPSMT"/>
          <w:szCs w:val="20"/>
        </w:rPr>
        <w:t xml:space="preserve"> </w:t>
      </w:r>
      <w:r w:rsidRPr="00F200A3">
        <w:rPr>
          <w:rFonts w:ascii="Calibri" w:hAnsi="Calibri" w:cs="TimesNewRomanPSMT"/>
          <w:szCs w:val="20"/>
        </w:rPr>
        <w:t>bezpieczeństwa;</w:t>
      </w:r>
    </w:p>
    <w:p w:rsidR="00214A52" w:rsidRDefault="00214A52" w:rsidP="00214A52">
      <w:pPr>
        <w:numPr>
          <w:ilvl w:val="0"/>
          <w:numId w:val="44"/>
        </w:numPr>
        <w:autoSpaceDE w:val="0"/>
        <w:autoSpaceDN w:val="0"/>
        <w:adjustRightInd w:val="0"/>
        <w:ind w:left="1701" w:hanging="567"/>
        <w:rPr>
          <w:rFonts w:ascii="Calibri" w:hAnsi="Calibri" w:cs="TimesNewRomanPSMT"/>
          <w:szCs w:val="20"/>
        </w:rPr>
      </w:pPr>
      <w:r w:rsidRPr="00F200A3">
        <w:rPr>
          <w:rFonts w:ascii="Calibri" w:hAnsi="Calibri" w:cs="TimesNewRomanPSMT"/>
          <w:szCs w:val="20"/>
        </w:rPr>
        <w:t xml:space="preserve">nadzoruje wykonywanie zadań przydzielonych </w:t>
      </w:r>
      <w:r>
        <w:rPr>
          <w:rFonts w:ascii="Calibri" w:hAnsi="Calibri" w:cs="TimesNewRomanPSMT"/>
          <w:szCs w:val="20"/>
        </w:rPr>
        <w:t>dzieciom</w:t>
      </w:r>
      <w:r w:rsidRPr="00F200A3">
        <w:rPr>
          <w:rFonts w:ascii="Calibri" w:hAnsi="Calibri" w:cs="TimesNewRomanPSMT"/>
          <w:szCs w:val="20"/>
        </w:rPr>
        <w:t>;</w:t>
      </w:r>
    </w:p>
    <w:p w:rsidR="00214A52" w:rsidRPr="00F200A3" w:rsidRDefault="00214A52" w:rsidP="00214A52">
      <w:pPr>
        <w:numPr>
          <w:ilvl w:val="0"/>
          <w:numId w:val="44"/>
        </w:numPr>
        <w:autoSpaceDE w:val="0"/>
        <w:autoSpaceDN w:val="0"/>
        <w:adjustRightInd w:val="0"/>
        <w:ind w:left="1701" w:hanging="567"/>
        <w:rPr>
          <w:rFonts w:ascii="Calibri" w:hAnsi="Calibri" w:cs="TimesNewRomanPSMT"/>
          <w:sz w:val="32"/>
          <w:szCs w:val="20"/>
        </w:rPr>
      </w:pPr>
      <w:r w:rsidRPr="00F200A3">
        <w:rPr>
          <w:rFonts w:ascii="Calibri" w:hAnsi="Calibri" w:cs="TimesNewRomanPSMT"/>
          <w:szCs w:val="20"/>
        </w:rPr>
        <w:t xml:space="preserve"> wykonuje inne zadania zlecone przez kierownika wycieczki</w:t>
      </w:r>
      <w:r>
        <w:rPr>
          <w:rFonts w:ascii="Calibri" w:hAnsi="Calibri" w:cs="TimesNewRomanPSMT"/>
          <w:szCs w:val="20"/>
        </w:rPr>
        <w:t>.</w:t>
      </w:r>
    </w:p>
    <w:p w:rsidR="00214A52" w:rsidRPr="00945EF0" w:rsidRDefault="00214A52" w:rsidP="00214A52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TimesNewRomanPSMT"/>
          <w:szCs w:val="20"/>
        </w:rPr>
      </w:pPr>
      <w:r w:rsidRPr="004F4700">
        <w:rPr>
          <w:rFonts w:ascii="Calibri" w:hAnsi="Calibri" w:cs="Calibri"/>
        </w:rPr>
        <w:t xml:space="preserve">Opiekun wycieczki </w:t>
      </w:r>
      <w:r>
        <w:rPr>
          <w:rFonts w:ascii="Calibri" w:hAnsi="Calibri" w:cs="Calibri"/>
        </w:rPr>
        <w:t xml:space="preserve">w szczególności </w:t>
      </w:r>
      <w:r w:rsidRPr="004F4700">
        <w:rPr>
          <w:rFonts w:ascii="Calibri" w:hAnsi="Calibri" w:cs="Calibri"/>
        </w:rPr>
        <w:t xml:space="preserve">sprawdza stan liczbowy dzieci przed wyruszeniem z każdego miejsca pobytu, przejazdu, zwiedzania oraz po przybyciu do punktu docelowego. </w:t>
      </w:r>
    </w:p>
    <w:p w:rsidR="00214A52" w:rsidRPr="004F4700" w:rsidRDefault="00214A52" w:rsidP="00214A52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TimesNewRomanPSMT"/>
          <w:szCs w:val="20"/>
        </w:rPr>
      </w:pPr>
      <w:r w:rsidRPr="00F200A3">
        <w:rPr>
          <w:rFonts w:ascii="Calibri" w:hAnsi="Calibri" w:cs="Calibri"/>
        </w:rPr>
        <w:t xml:space="preserve">Uczestnicy wycieczek podlegają dobrowolnemu (decyzja rodziców) ubezpieczeniu od następstw nieszczęśliwych wypadków. </w:t>
      </w:r>
    </w:p>
    <w:p w:rsidR="00214A52" w:rsidRPr="004F4700" w:rsidRDefault="00214A52" w:rsidP="00214A52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TimesNewRomanPSMT"/>
          <w:szCs w:val="20"/>
        </w:rPr>
      </w:pPr>
      <w:r w:rsidRPr="004F4700">
        <w:rPr>
          <w:rFonts w:ascii="Calibri" w:hAnsi="Calibri" w:cs="Calibri"/>
          <w:szCs w:val="22"/>
        </w:rPr>
        <w:t>Rodzice dzieci mających problemy w czasie poruszania się pojazdami mechanicznymi zobowiązani są do przedłożenia instruktażu dotyczącego sprawowania opieki.</w:t>
      </w:r>
    </w:p>
    <w:p w:rsidR="00214A52" w:rsidRPr="00E318D8" w:rsidRDefault="00214A52" w:rsidP="00214A52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TimesNewRomanPSMT"/>
          <w:szCs w:val="20"/>
        </w:rPr>
      </w:pPr>
      <w:r w:rsidRPr="00E318D8">
        <w:rPr>
          <w:rFonts w:ascii="Calibri" w:hAnsi="Calibri" w:cs="Calibri"/>
        </w:rPr>
        <w:t xml:space="preserve"> Kierownik wycieczki , za zgodą dyrektora przedszkola może pełnić także funkcje opiekuna wycieczki.</w:t>
      </w:r>
    </w:p>
    <w:p w:rsidR="00214A52" w:rsidRPr="00E318D8" w:rsidRDefault="00214A52" w:rsidP="00214A52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TimesNewRomanPSMT"/>
          <w:szCs w:val="20"/>
        </w:rPr>
      </w:pPr>
      <w:r w:rsidRPr="00E318D8">
        <w:rPr>
          <w:rFonts w:ascii="Calibri" w:hAnsi="Calibri" w:cs="Calibri"/>
        </w:rPr>
        <w:t>Niedopuszczalne jest realizowanie wycieczek podczas burzy, śnieżycy i gołoledzi.</w:t>
      </w:r>
    </w:p>
    <w:p w:rsidR="00214A52" w:rsidRPr="00932103" w:rsidRDefault="00214A52" w:rsidP="00214A52">
      <w:pPr>
        <w:pStyle w:val="NormalnyWeb"/>
        <w:spacing w:line="276" w:lineRule="auto"/>
        <w:ind w:left="1134"/>
        <w:jc w:val="center"/>
        <w:rPr>
          <w:rFonts w:ascii="Calibri" w:hAnsi="Calibri" w:cs="Calibri"/>
          <w:b/>
        </w:rPr>
      </w:pPr>
      <w:r w:rsidRPr="00932103">
        <w:rPr>
          <w:rFonts w:ascii="Calibri" w:hAnsi="Calibri" w:cs="Calibri"/>
          <w:b/>
        </w:rPr>
        <w:t>Rozdział 5</w:t>
      </w:r>
    </w:p>
    <w:p w:rsidR="00214A52" w:rsidRDefault="00214A52" w:rsidP="00214A52">
      <w:pPr>
        <w:shd w:val="clear" w:color="auto" w:fill="8DB3E2"/>
        <w:spacing w:line="276" w:lineRule="auto"/>
        <w:ind w:left="567" w:right="368" w:firstLine="567"/>
        <w:jc w:val="center"/>
        <w:rPr>
          <w:rFonts w:ascii="Calibri" w:hAnsi="Calibri" w:cs="Calibri"/>
          <w:b/>
        </w:rPr>
      </w:pPr>
      <w:r w:rsidRPr="00764F58">
        <w:rPr>
          <w:rFonts w:ascii="Calibri" w:hAnsi="Calibri" w:cs="Calibri"/>
          <w:b/>
        </w:rPr>
        <w:t xml:space="preserve">ZASADY </w:t>
      </w:r>
      <w:r>
        <w:rPr>
          <w:rFonts w:ascii="Calibri" w:hAnsi="Calibri" w:cs="Calibri"/>
          <w:b/>
        </w:rPr>
        <w:t xml:space="preserve">  SPRWOWANIA  </w:t>
      </w:r>
      <w:r w:rsidRPr="00764F58">
        <w:rPr>
          <w:rFonts w:ascii="Calibri" w:hAnsi="Calibri" w:cs="Calibri"/>
          <w:b/>
        </w:rPr>
        <w:t xml:space="preserve">OPIEKI </w:t>
      </w:r>
    </w:p>
    <w:p w:rsidR="00214A52" w:rsidRPr="00764F58" w:rsidRDefault="00214A52" w:rsidP="00214A52">
      <w:pPr>
        <w:shd w:val="clear" w:color="auto" w:fill="8DB3E2"/>
        <w:spacing w:line="276" w:lineRule="auto"/>
        <w:ind w:left="567" w:right="368" w:firstLine="567"/>
        <w:jc w:val="center"/>
        <w:rPr>
          <w:rFonts w:ascii="Calibri" w:hAnsi="Calibri" w:cs="Calibri"/>
          <w:b/>
        </w:rPr>
      </w:pPr>
      <w:r w:rsidRPr="00764F58">
        <w:rPr>
          <w:rFonts w:ascii="Calibri" w:hAnsi="Calibri" w:cs="Calibri"/>
          <w:b/>
        </w:rPr>
        <w:t>ORAZ PRZYPROWADZANIA I ODBIERANIA DZIECI Z PRZEDSZKOLA</w:t>
      </w:r>
    </w:p>
    <w:p w:rsidR="00214A52" w:rsidRDefault="00214A52" w:rsidP="00214A52">
      <w:pPr>
        <w:suppressAutoHyphens/>
        <w:autoSpaceDN w:val="0"/>
        <w:spacing w:line="276" w:lineRule="auto"/>
        <w:ind w:left="1134" w:right="545"/>
        <w:textAlignment w:val="baseline"/>
        <w:rPr>
          <w:rFonts w:ascii="Calibri" w:hAnsi="Calibri" w:cs="Calibri"/>
        </w:rPr>
      </w:pPr>
    </w:p>
    <w:p w:rsidR="00214A52" w:rsidRDefault="00214A52" w:rsidP="00214A52">
      <w:pPr>
        <w:shd w:val="clear" w:color="auto" w:fill="FFFFFF"/>
        <w:spacing w:line="276" w:lineRule="auto"/>
        <w:ind w:left="1134" w:right="368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lastRenderedPageBreak/>
        <w:t xml:space="preserve">§  </w:t>
      </w:r>
      <w:r>
        <w:rPr>
          <w:rFonts w:ascii="Calibri" w:hAnsi="Calibri" w:cs="Calibri"/>
          <w:b/>
          <w:bCs/>
          <w:color w:val="000000"/>
        </w:rPr>
        <w:t>13</w:t>
      </w:r>
    </w:p>
    <w:p w:rsidR="00214A52" w:rsidRDefault="00214A52" w:rsidP="00214A52">
      <w:pPr>
        <w:numPr>
          <w:ilvl w:val="0"/>
          <w:numId w:val="7"/>
        </w:numPr>
        <w:suppressAutoHyphens/>
        <w:autoSpaceDN w:val="0"/>
        <w:spacing w:line="276" w:lineRule="auto"/>
        <w:ind w:left="1134" w:right="545" w:hanging="567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Przedszkole </w:t>
      </w:r>
      <w:r w:rsidRPr="00764F58">
        <w:rPr>
          <w:rFonts w:ascii="Calibri" w:hAnsi="Calibri" w:cs="Calibri"/>
        </w:rPr>
        <w:t xml:space="preserve">zapewnia </w:t>
      </w:r>
      <w:r>
        <w:rPr>
          <w:rFonts w:ascii="Calibri" w:hAnsi="Calibri" w:cs="Calibri"/>
        </w:rPr>
        <w:t xml:space="preserve">dzieciom </w:t>
      </w:r>
      <w:r w:rsidRPr="00764F58">
        <w:rPr>
          <w:rFonts w:ascii="Calibri" w:hAnsi="Calibri" w:cs="Calibri"/>
        </w:rPr>
        <w:t>op</w:t>
      </w:r>
      <w:r>
        <w:rPr>
          <w:rFonts w:ascii="Calibri" w:hAnsi="Calibri" w:cs="Calibri"/>
        </w:rPr>
        <w:t xml:space="preserve">iekę i bezpieczeństwo fizyczne oraz </w:t>
      </w:r>
      <w:r w:rsidRPr="00764F58">
        <w:rPr>
          <w:rFonts w:ascii="Calibri" w:hAnsi="Calibri" w:cs="Calibri"/>
        </w:rPr>
        <w:t>psychiczne</w:t>
      </w:r>
      <w:r>
        <w:rPr>
          <w:rFonts w:ascii="Calibri" w:hAnsi="Calibri" w:cs="Calibri"/>
        </w:rPr>
        <w:t>.</w:t>
      </w:r>
    </w:p>
    <w:p w:rsidR="00214A52" w:rsidRDefault="00214A52" w:rsidP="00214A52">
      <w:pPr>
        <w:numPr>
          <w:ilvl w:val="0"/>
          <w:numId w:val="7"/>
        </w:numPr>
        <w:suppressAutoHyphens/>
        <w:autoSpaceDN w:val="0"/>
        <w:spacing w:line="276" w:lineRule="auto"/>
        <w:ind w:left="1134" w:right="545" w:hanging="567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Bezpieczeństwo psychiczne zapewnia się poprzez:</w:t>
      </w:r>
    </w:p>
    <w:p w:rsidR="00214A52" w:rsidRPr="00D825A6" w:rsidRDefault="00214A52" w:rsidP="00214A52">
      <w:pPr>
        <w:numPr>
          <w:ilvl w:val="0"/>
          <w:numId w:val="22"/>
        </w:numPr>
        <w:tabs>
          <w:tab w:val="clear" w:pos="720"/>
          <w:tab w:val="num" w:pos="1560"/>
        </w:tabs>
        <w:spacing w:line="276" w:lineRule="auto"/>
        <w:ind w:left="1560" w:hanging="426"/>
        <w:contextualSpacing/>
      </w:pPr>
      <w:r w:rsidRPr="00D825A6">
        <w:rPr>
          <w:rFonts w:ascii="Calibri" w:eastAsia="+mn-ea" w:hAnsi="Calibri" w:cs="+mn-cs"/>
          <w:color w:val="000000"/>
          <w:kern w:val="24"/>
        </w:rPr>
        <w:t>Ciepło, okazywanie jak ważne jest dziecko</w:t>
      </w:r>
      <w:r>
        <w:rPr>
          <w:rFonts w:ascii="Calibri" w:eastAsia="+mn-ea" w:hAnsi="Calibri" w:cs="+mn-cs"/>
          <w:color w:val="000000"/>
          <w:kern w:val="24"/>
        </w:rPr>
        <w:t>;</w:t>
      </w:r>
    </w:p>
    <w:p w:rsidR="00214A52" w:rsidRPr="00D825A6" w:rsidRDefault="00214A52" w:rsidP="00214A52">
      <w:pPr>
        <w:numPr>
          <w:ilvl w:val="0"/>
          <w:numId w:val="22"/>
        </w:numPr>
        <w:tabs>
          <w:tab w:val="clear" w:pos="720"/>
          <w:tab w:val="num" w:pos="1560"/>
        </w:tabs>
        <w:spacing w:line="276" w:lineRule="auto"/>
        <w:ind w:left="1560" w:hanging="426"/>
        <w:contextualSpacing/>
      </w:pPr>
      <w:r>
        <w:rPr>
          <w:rFonts w:ascii="Calibri" w:eastAsia="+mn-ea" w:hAnsi="Calibri" w:cs="+mn-cs"/>
          <w:color w:val="000000"/>
          <w:kern w:val="24"/>
        </w:rPr>
        <w:t>Okazywanie zaufania i aktywne słuchanie;</w:t>
      </w:r>
      <w:r w:rsidRPr="00D825A6">
        <w:rPr>
          <w:rFonts w:ascii="Calibri" w:eastAsia="+mn-ea" w:hAnsi="Calibri" w:cs="+mn-cs"/>
          <w:color w:val="000000"/>
          <w:kern w:val="24"/>
        </w:rPr>
        <w:t xml:space="preserve"> </w:t>
      </w:r>
    </w:p>
    <w:p w:rsidR="00214A52" w:rsidRPr="00D825A6" w:rsidRDefault="00214A52" w:rsidP="00214A52">
      <w:pPr>
        <w:numPr>
          <w:ilvl w:val="0"/>
          <w:numId w:val="22"/>
        </w:numPr>
        <w:tabs>
          <w:tab w:val="clear" w:pos="720"/>
          <w:tab w:val="num" w:pos="1560"/>
        </w:tabs>
        <w:spacing w:line="276" w:lineRule="auto"/>
        <w:ind w:left="1560" w:hanging="426"/>
        <w:contextualSpacing/>
      </w:pPr>
      <w:r w:rsidRPr="00D825A6">
        <w:rPr>
          <w:rFonts w:ascii="Calibri" w:eastAsia="+mn-ea" w:hAnsi="Calibri" w:cs="+mn-cs"/>
          <w:color w:val="000000"/>
          <w:kern w:val="24"/>
        </w:rPr>
        <w:t>Poświęcanie dziecku jak najwięcej czasu</w:t>
      </w:r>
      <w:r>
        <w:rPr>
          <w:rFonts w:ascii="Calibri" w:eastAsia="+mn-ea" w:hAnsi="Calibri" w:cs="+mn-cs"/>
          <w:color w:val="000000"/>
          <w:kern w:val="24"/>
        </w:rPr>
        <w:t>;</w:t>
      </w:r>
    </w:p>
    <w:p w:rsidR="00214A52" w:rsidRPr="00D17849" w:rsidRDefault="00214A52" w:rsidP="00214A52">
      <w:pPr>
        <w:numPr>
          <w:ilvl w:val="0"/>
          <w:numId w:val="22"/>
        </w:numPr>
        <w:tabs>
          <w:tab w:val="clear" w:pos="720"/>
          <w:tab w:val="num" w:pos="1560"/>
        </w:tabs>
        <w:spacing w:line="276" w:lineRule="auto"/>
        <w:ind w:left="1560" w:hanging="426"/>
        <w:contextualSpacing/>
      </w:pPr>
      <w:r w:rsidRPr="00D825A6">
        <w:rPr>
          <w:rFonts w:ascii="Calibri" w:eastAsia="+mn-ea" w:hAnsi="Calibri" w:cs="+mn-cs"/>
          <w:color w:val="000000"/>
          <w:kern w:val="24"/>
        </w:rPr>
        <w:t>Indywidualne postrzeganie jego potrzeb i możliwości</w:t>
      </w:r>
      <w:r>
        <w:rPr>
          <w:rFonts w:ascii="Calibri" w:eastAsia="+mn-ea" w:hAnsi="Calibri" w:cs="+mn-cs"/>
          <w:color w:val="000000"/>
          <w:kern w:val="24"/>
        </w:rPr>
        <w:t>;</w:t>
      </w:r>
    </w:p>
    <w:p w:rsidR="00214A52" w:rsidRPr="00D825A6" w:rsidRDefault="00214A52" w:rsidP="00214A52">
      <w:pPr>
        <w:numPr>
          <w:ilvl w:val="0"/>
          <w:numId w:val="22"/>
        </w:numPr>
        <w:tabs>
          <w:tab w:val="clear" w:pos="720"/>
          <w:tab w:val="num" w:pos="1560"/>
        </w:tabs>
        <w:spacing w:line="276" w:lineRule="auto"/>
        <w:ind w:left="1560" w:hanging="426"/>
        <w:contextualSpacing/>
      </w:pPr>
      <w:r>
        <w:rPr>
          <w:rFonts w:ascii="Calibri" w:eastAsia="+mn-ea" w:hAnsi="Calibri" w:cs="+mn-cs"/>
          <w:color w:val="000000"/>
          <w:kern w:val="24"/>
        </w:rPr>
        <w:t>Okazywanie wiary w możliwości, budowanie poczucia wartości;</w:t>
      </w:r>
    </w:p>
    <w:p w:rsidR="00214A52" w:rsidRPr="00D825A6" w:rsidRDefault="00214A52" w:rsidP="00214A52">
      <w:pPr>
        <w:numPr>
          <w:ilvl w:val="0"/>
          <w:numId w:val="22"/>
        </w:numPr>
        <w:tabs>
          <w:tab w:val="clear" w:pos="720"/>
          <w:tab w:val="num" w:pos="1560"/>
        </w:tabs>
        <w:spacing w:line="276" w:lineRule="auto"/>
        <w:ind w:left="1560" w:hanging="426"/>
        <w:contextualSpacing/>
      </w:pPr>
      <w:r w:rsidRPr="00D825A6">
        <w:rPr>
          <w:rFonts w:ascii="Calibri" w:eastAsia="+mn-ea" w:hAnsi="Calibri" w:cs="+mn-cs"/>
          <w:color w:val="000000"/>
          <w:kern w:val="24"/>
        </w:rPr>
        <w:t>Chwalenie, nagradzanie i docenianie dziecka za zaangażowanie się i wysiłek</w:t>
      </w:r>
      <w:r>
        <w:rPr>
          <w:rFonts w:ascii="Calibri" w:eastAsia="+mn-ea" w:hAnsi="Calibri" w:cs="+mn-cs"/>
          <w:color w:val="000000"/>
          <w:kern w:val="24"/>
        </w:rPr>
        <w:t>;</w:t>
      </w:r>
    </w:p>
    <w:p w:rsidR="00214A52" w:rsidRPr="00D17849" w:rsidRDefault="00214A52" w:rsidP="00214A52">
      <w:pPr>
        <w:numPr>
          <w:ilvl w:val="0"/>
          <w:numId w:val="22"/>
        </w:numPr>
        <w:tabs>
          <w:tab w:val="clear" w:pos="720"/>
          <w:tab w:val="num" w:pos="1560"/>
        </w:tabs>
        <w:spacing w:line="276" w:lineRule="auto"/>
        <w:ind w:left="1560" w:hanging="426"/>
        <w:contextualSpacing/>
      </w:pPr>
      <w:r w:rsidRPr="00D825A6">
        <w:rPr>
          <w:rFonts w:ascii="Calibri" w:eastAsia="+mn-ea" w:hAnsi="Calibri" w:cs="+mn-cs"/>
          <w:color w:val="000000"/>
          <w:kern w:val="24"/>
        </w:rPr>
        <w:t xml:space="preserve">Zapewnienie dziecka, że może liczyć na wsparcie i pomoc w każdej sytuacji </w:t>
      </w:r>
      <w:r>
        <w:rPr>
          <w:rFonts w:ascii="Calibri" w:eastAsia="+mn-ea" w:hAnsi="Calibri" w:cs="+mn-cs"/>
          <w:color w:val="000000"/>
          <w:kern w:val="24"/>
        </w:rPr>
        <w:t>;</w:t>
      </w:r>
    </w:p>
    <w:p w:rsidR="00214A52" w:rsidRPr="00D825A6" w:rsidRDefault="00214A52" w:rsidP="00214A52">
      <w:pPr>
        <w:numPr>
          <w:ilvl w:val="0"/>
          <w:numId w:val="22"/>
        </w:numPr>
        <w:tabs>
          <w:tab w:val="clear" w:pos="720"/>
          <w:tab w:val="num" w:pos="1560"/>
        </w:tabs>
        <w:spacing w:line="276" w:lineRule="auto"/>
        <w:ind w:left="1560" w:hanging="426"/>
        <w:contextualSpacing/>
      </w:pPr>
      <w:r>
        <w:rPr>
          <w:rFonts w:ascii="Calibri" w:eastAsia="+mn-ea" w:hAnsi="Calibri" w:cs="+mn-cs"/>
          <w:color w:val="000000"/>
          <w:kern w:val="24"/>
        </w:rPr>
        <w:t>R</w:t>
      </w:r>
      <w:r w:rsidRPr="00D17849">
        <w:rPr>
          <w:rFonts w:ascii="Calibri" w:hAnsi="Calibri" w:cs="Calibri"/>
        </w:rPr>
        <w:t>ówne prawa i obowiązki dla wszystkich dzieci</w:t>
      </w:r>
      <w:r>
        <w:rPr>
          <w:rFonts w:ascii="Calibri" w:hAnsi="Calibri" w:cs="Calibri"/>
        </w:rPr>
        <w:t>;</w:t>
      </w:r>
    </w:p>
    <w:p w:rsidR="00214A52" w:rsidRDefault="00214A52" w:rsidP="00214A52">
      <w:pPr>
        <w:numPr>
          <w:ilvl w:val="0"/>
          <w:numId w:val="7"/>
        </w:numPr>
        <w:suppressAutoHyphens/>
        <w:autoSpaceDN w:val="0"/>
        <w:spacing w:line="276" w:lineRule="auto"/>
        <w:ind w:left="1134" w:right="545" w:hanging="567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 relacjach z dzieckiem ważna jest:</w:t>
      </w:r>
    </w:p>
    <w:p w:rsidR="00214A52" w:rsidRPr="00D825A6" w:rsidRDefault="00214A52" w:rsidP="00214A52">
      <w:pPr>
        <w:numPr>
          <w:ilvl w:val="0"/>
          <w:numId w:val="23"/>
        </w:numPr>
        <w:tabs>
          <w:tab w:val="clear" w:pos="720"/>
          <w:tab w:val="num" w:pos="1560"/>
        </w:tabs>
        <w:spacing w:line="276" w:lineRule="auto"/>
        <w:ind w:left="1560" w:hanging="426"/>
        <w:contextualSpacing/>
      </w:pPr>
      <w:r w:rsidRPr="00D825A6">
        <w:rPr>
          <w:rFonts w:ascii="Calibri" w:eastAsia="+mn-ea" w:hAnsi="Calibri" w:cs="+mn-cs"/>
          <w:color w:val="000000"/>
          <w:kern w:val="24"/>
        </w:rPr>
        <w:t>Kontrolowana swoboda w działaniach i poznawaniu świata przez dziecko</w:t>
      </w:r>
      <w:r>
        <w:rPr>
          <w:rFonts w:ascii="Calibri" w:eastAsia="+mn-ea" w:hAnsi="Calibri" w:cs="+mn-cs"/>
          <w:color w:val="000000"/>
          <w:kern w:val="24"/>
        </w:rPr>
        <w:t>;</w:t>
      </w:r>
      <w:r w:rsidRPr="00D825A6">
        <w:rPr>
          <w:rFonts w:ascii="Calibri" w:eastAsia="+mn-ea" w:hAnsi="Calibri" w:cs="+mn-cs"/>
          <w:color w:val="000000"/>
          <w:kern w:val="24"/>
        </w:rPr>
        <w:t xml:space="preserve"> </w:t>
      </w:r>
    </w:p>
    <w:p w:rsidR="00214A52" w:rsidRPr="00D825A6" w:rsidRDefault="00214A52" w:rsidP="00214A52">
      <w:pPr>
        <w:numPr>
          <w:ilvl w:val="0"/>
          <w:numId w:val="23"/>
        </w:numPr>
        <w:tabs>
          <w:tab w:val="clear" w:pos="720"/>
          <w:tab w:val="num" w:pos="1560"/>
        </w:tabs>
        <w:spacing w:line="276" w:lineRule="auto"/>
        <w:ind w:left="1560" w:hanging="426"/>
        <w:contextualSpacing/>
      </w:pPr>
      <w:r w:rsidRPr="00D825A6">
        <w:rPr>
          <w:rFonts w:ascii="Calibri" w:eastAsia="+mn-ea" w:hAnsi="Calibri" w:cs="+mn-cs"/>
          <w:color w:val="000000"/>
          <w:kern w:val="24"/>
        </w:rPr>
        <w:t xml:space="preserve">Wiedza, co dziecko lubi, a czego nie lubi, co sprawia mu radość, a czego się boi </w:t>
      </w:r>
      <w:r>
        <w:rPr>
          <w:rFonts w:ascii="Calibri" w:eastAsia="+mn-ea" w:hAnsi="Calibri" w:cs="+mn-cs"/>
          <w:color w:val="000000"/>
          <w:kern w:val="24"/>
        </w:rPr>
        <w:t>;</w:t>
      </w:r>
    </w:p>
    <w:p w:rsidR="00214A52" w:rsidRPr="00D825A6" w:rsidRDefault="00214A52" w:rsidP="00214A52">
      <w:pPr>
        <w:numPr>
          <w:ilvl w:val="0"/>
          <w:numId w:val="23"/>
        </w:numPr>
        <w:tabs>
          <w:tab w:val="clear" w:pos="720"/>
          <w:tab w:val="num" w:pos="1560"/>
        </w:tabs>
        <w:spacing w:line="276" w:lineRule="auto"/>
        <w:ind w:left="1560" w:hanging="426"/>
        <w:contextualSpacing/>
      </w:pPr>
      <w:r w:rsidRPr="00D825A6">
        <w:rPr>
          <w:rFonts w:ascii="Calibri" w:eastAsia="+mn-ea" w:hAnsi="Calibri" w:cs="+mn-cs"/>
          <w:color w:val="000000"/>
          <w:kern w:val="24"/>
        </w:rPr>
        <w:t xml:space="preserve">Nie zmuszanie dziecka do niczego </w:t>
      </w:r>
      <w:r>
        <w:rPr>
          <w:rFonts w:ascii="Calibri" w:eastAsia="+mn-ea" w:hAnsi="Calibri" w:cs="+mn-cs"/>
          <w:color w:val="000000"/>
          <w:kern w:val="24"/>
        </w:rPr>
        <w:t>;</w:t>
      </w:r>
    </w:p>
    <w:p w:rsidR="00214A52" w:rsidRPr="00D825A6" w:rsidRDefault="00214A52" w:rsidP="00214A52">
      <w:pPr>
        <w:numPr>
          <w:ilvl w:val="0"/>
          <w:numId w:val="23"/>
        </w:numPr>
        <w:tabs>
          <w:tab w:val="clear" w:pos="720"/>
          <w:tab w:val="num" w:pos="1560"/>
        </w:tabs>
        <w:spacing w:line="276" w:lineRule="auto"/>
        <w:ind w:left="1560" w:hanging="426"/>
        <w:contextualSpacing/>
      </w:pPr>
      <w:r w:rsidRPr="00D825A6">
        <w:rPr>
          <w:rFonts w:ascii="Calibri" w:eastAsia="+mn-ea" w:hAnsi="Calibri" w:cs="+mn-cs"/>
          <w:color w:val="000000"/>
          <w:kern w:val="24"/>
        </w:rPr>
        <w:t>Nauka samodzielności</w:t>
      </w:r>
      <w:r>
        <w:rPr>
          <w:rFonts w:ascii="Calibri" w:eastAsia="+mn-ea" w:hAnsi="Calibri" w:cs="+mn-cs"/>
          <w:color w:val="000000"/>
          <w:kern w:val="24"/>
        </w:rPr>
        <w:t>;</w:t>
      </w:r>
    </w:p>
    <w:p w:rsidR="00214A52" w:rsidRPr="00D825A6" w:rsidRDefault="00214A52" w:rsidP="00214A52">
      <w:pPr>
        <w:numPr>
          <w:ilvl w:val="0"/>
          <w:numId w:val="23"/>
        </w:numPr>
        <w:tabs>
          <w:tab w:val="clear" w:pos="720"/>
          <w:tab w:val="num" w:pos="1560"/>
        </w:tabs>
        <w:spacing w:line="276" w:lineRule="auto"/>
        <w:ind w:left="1560" w:hanging="426"/>
        <w:contextualSpacing/>
      </w:pPr>
      <w:r w:rsidRPr="00D825A6">
        <w:rPr>
          <w:rFonts w:ascii="Calibri" w:eastAsia="+mn-ea" w:hAnsi="Calibri" w:cs="+mn-cs"/>
          <w:color w:val="000000"/>
          <w:kern w:val="24"/>
        </w:rPr>
        <w:t xml:space="preserve">Prawa  i obowiązki dla dziecka </w:t>
      </w:r>
      <w:r>
        <w:rPr>
          <w:rFonts w:ascii="Calibri" w:eastAsia="+mn-ea" w:hAnsi="Calibri" w:cs="+mn-cs"/>
          <w:color w:val="000000"/>
          <w:kern w:val="24"/>
        </w:rPr>
        <w:t>;</w:t>
      </w:r>
    </w:p>
    <w:p w:rsidR="00214A52" w:rsidRPr="00D825A6" w:rsidRDefault="00214A52" w:rsidP="00214A52">
      <w:pPr>
        <w:numPr>
          <w:ilvl w:val="0"/>
          <w:numId w:val="23"/>
        </w:numPr>
        <w:tabs>
          <w:tab w:val="clear" w:pos="720"/>
          <w:tab w:val="num" w:pos="1560"/>
        </w:tabs>
        <w:spacing w:line="276" w:lineRule="auto"/>
        <w:ind w:left="1560" w:hanging="426"/>
        <w:contextualSpacing/>
      </w:pPr>
      <w:r w:rsidRPr="00D825A6">
        <w:rPr>
          <w:rFonts w:ascii="Calibri" w:eastAsia="+mn-ea" w:hAnsi="Calibri" w:cs="+mn-cs"/>
          <w:color w:val="000000"/>
          <w:kern w:val="24"/>
        </w:rPr>
        <w:t>Granice i jasne zasady</w:t>
      </w:r>
      <w:r>
        <w:rPr>
          <w:rFonts w:ascii="Calibri" w:eastAsia="+mn-ea" w:hAnsi="Calibri" w:cs="+mn-cs"/>
          <w:color w:val="000000"/>
          <w:kern w:val="24"/>
        </w:rPr>
        <w:t>;</w:t>
      </w:r>
      <w:r w:rsidRPr="00D825A6">
        <w:rPr>
          <w:rFonts w:ascii="Calibri" w:eastAsia="+mn-ea" w:hAnsi="Calibri" w:cs="+mn-cs"/>
          <w:color w:val="000000"/>
          <w:kern w:val="24"/>
        </w:rPr>
        <w:t xml:space="preserve"> </w:t>
      </w:r>
    </w:p>
    <w:p w:rsidR="00214A52" w:rsidRPr="00932103" w:rsidRDefault="00214A52" w:rsidP="00214A52">
      <w:pPr>
        <w:numPr>
          <w:ilvl w:val="0"/>
          <w:numId w:val="23"/>
        </w:numPr>
        <w:tabs>
          <w:tab w:val="clear" w:pos="720"/>
          <w:tab w:val="num" w:pos="1560"/>
        </w:tabs>
        <w:spacing w:line="276" w:lineRule="auto"/>
        <w:ind w:left="1560" w:hanging="426"/>
        <w:contextualSpacing/>
      </w:pPr>
      <w:r w:rsidRPr="00D825A6">
        <w:rPr>
          <w:rFonts w:ascii="Calibri" w:eastAsia="+mn-ea" w:hAnsi="Calibri" w:cs="+mn-cs"/>
          <w:color w:val="000000"/>
          <w:kern w:val="24"/>
        </w:rPr>
        <w:t>Konsekwencja</w:t>
      </w:r>
      <w:r>
        <w:rPr>
          <w:rFonts w:ascii="Calibri" w:eastAsia="+mn-ea" w:hAnsi="Calibri" w:cs="+mn-cs"/>
          <w:color w:val="000000"/>
          <w:kern w:val="24"/>
        </w:rPr>
        <w:t>.</w:t>
      </w:r>
      <w:r w:rsidRPr="00D825A6">
        <w:rPr>
          <w:rFonts w:ascii="Calibri" w:eastAsia="+mn-ea" w:hAnsi="Calibri" w:cs="+mn-cs"/>
          <w:color w:val="000000"/>
          <w:kern w:val="24"/>
        </w:rPr>
        <w:t xml:space="preserve"> </w:t>
      </w:r>
    </w:p>
    <w:p w:rsidR="00214A52" w:rsidRPr="00932103" w:rsidRDefault="00214A52" w:rsidP="00214A52">
      <w:pPr>
        <w:tabs>
          <w:tab w:val="num" w:pos="1560"/>
        </w:tabs>
        <w:spacing w:line="276" w:lineRule="auto"/>
        <w:ind w:left="1560"/>
        <w:contextualSpacing/>
      </w:pPr>
    </w:p>
    <w:p w:rsidR="00214A52" w:rsidRPr="00932103" w:rsidRDefault="00214A52" w:rsidP="00214A52">
      <w:pPr>
        <w:shd w:val="clear" w:color="auto" w:fill="FFFFFF"/>
        <w:spacing w:line="276" w:lineRule="auto"/>
        <w:ind w:left="1134" w:right="368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14</w:t>
      </w:r>
    </w:p>
    <w:p w:rsidR="00214A52" w:rsidRPr="00D825A6" w:rsidRDefault="00214A52" w:rsidP="00214A52">
      <w:pPr>
        <w:numPr>
          <w:ilvl w:val="0"/>
          <w:numId w:val="37"/>
        </w:numPr>
        <w:suppressAutoHyphens/>
        <w:autoSpaceDN w:val="0"/>
        <w:spacing w:line="276" w:lineRule="auto"/>
        <w:ind w:right="545"/>
        <w:textAlignment w:val="baseline"/>
        <w:rPr>
          <w:rFonts w:ascii="Calibri" w:hAnsi="Calibri" w:cs="Calibri"/>
        </w:rPr>
      </w:pPr>
      <w:r w:rsidRPr="00D825A6">
        <w:rPr>
          <w:rFonts w:ascii="Calibri" w:hAnsi="Calibri" w:cs="Calibri"/>
        </w:rPr>
        <w:t>W celu zapewnienia pełnego bezpieczeństwa dzieciom przedszkole określa następujące zasady  postępowania, w tym zasady przyprowadzania i odbierania dzieci z przedszkola:</w:t>
      </w:r>
    </w:p>
    <w:p w:rsidR="00214A52" w:rsidRPr="00764F58" w:rsidRDefault="00214A52" w:rsidP="00214A52">
      <w:pPr>
        <w:pStyle w:val="Akapitzlist"/>
        <w:numPr>
          <w:ilvl w:val="0"/>
          <w:numId w:val="24"/>
        </w:numPr>
        <w:suppressAutoHyphens/>
        <w:autoSpaceDN w:val="0"/>
        <w:ind w:left="1560" w:right="545" w:hanging="426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764F58">
        <w:rPr>
          <w:rFonts w:cs="Calibri"/>
          <w:sz w:val="24"/>
          <w:szCs w:val="24"/>
        </w:rPr>
        <w:t>Nauczyciel ponosi odpowiedzialność za bezpieczeństwo fizyczne i psychiczne dziecka od momentu jego wprowadzenia do sali przez osobę przyprowadzającą do przedszkola;</w:t>
      </w:r>
    </w:p>
    <w:p w:rsidR="00214A52" w:rsidRPr="00764F58" w:rsidRDefault="00214A52" w:rsidP="00214A52">
      <w:pPr>
        <w:pStyle w:val="Akapitzlist"/>
        <w:numPr>
          <w:ilvl w:val="0"/>
          <w:numId w:val="24"/>
        </w:numPr>
        <w:suppressAutoHyphens/>
        <w:autoSpaceDN w:val="0"/>
        <w:ind w:left="1560" w:right="545" w:hanging="426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764F58">
        <w:rPr>
          <w:rFonts w:cs="Calibri"/>
          <w:sz w:val="24"/>
          <w:szCs w:val="24"/>
        </w:rPr>
        <w:t xml:space="preserve">Nie  wolno nauczycielowi pozostawiać dzieci w sali bez opieki. W sytuacji koniecznej np. wyjście do toalety zapewnia opiekę innego </w:t>
      </w:r>
      <w:r>
        <w:rPr>
          <w:rFonts w:cs="Calibri"/>
          <w:sz w:val="24"/>
          <w:szCs w:val="24"/>
        </w:rPr>
        <w:t>,</w:t>
      </w:r>
      <w:r w:rsidRPr="00764F58">
        <w:rPr>
          <w:rFonts w:cs="Calibri"/>
          <w:sz w:val="24"/>
          <w:szCs w:val="24"/>
        </w:rPr>
        <w:t xml:space="preserve"> pomocy pedagogicznej</w:t>
      </w:r>
      <w:r>
        <w:rPr>
          <w:rFonts w:cs="Calibri"/>
          <w:sz w:val="24"/>
          <w:szCs w:val="24"/>
        </w:rPr>
        <w:t xml:space="preserve"> lub woźnej oddziałowej</w:t>
      </w:r>
      <w:r w:rsidRPr="00764F58">
        <w:rPr>
          <w:rFonts w:cs="Calibri"/>
          <w:sz w:val="24"/>
          <w:szCs w:val="24"/>
        </w:rPr>
        <w:t>;</w:t>
      </w:r>
    </w:p>
    <w:p w:rsidR="00214A52" w:rsidRPr="00764F58" w:rsidRDefault="00214A52" w:rsidP="00214A52">
      <w:pPr>
        <w:pStyle w:val="Akapitzlist"/>
        <w:numPr>
          <w:ilvl w:val="0"/>
          <w:numId w:val="24"/>
        </w:numPr>
        <w:suppressAutoHyphens/>
        <w:autoSpaceDN w:val="0"/>
        <w:ind w:left="1560" w:right="545" w:hanging="426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764F58">
        <w:rPr>
          <w:rFonts w:cs="Calibri"/>
          <w:sz w:val="24"/>
          <w:szCs w:val="24"/>
        </w:rPr>
        <w:t>Nauczyciel usuwa z otoczenia dziecka niebezpieczne przedmioty, a o ewentualnym zagrożeniu bezpieczeństwa zawiadamia natychmiast dyrektora przedszkola;</w:t>
      </w:r>
    </w:p>
    <w:p w:rsidR="00214A52" w:rsidRPr="00764F58" w:rsidRDefault="00214A52" w:rsidP="00214A52">
      <w:pPr>
        <w:pStyle w:val="Akapitzlist"/>
        <w:numPr>
          <w:ilvl w:val="0"/>
          <w:numId w:val="24"/>
        </w:numPr>
        <w:suppressAutoHyphens/>
        <w:autoSpaceDN w:val="0"/>
        <w:ind w:left="1560" w:right="545" w:hanging="426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764F58">
        <w:rPr>
          <w:rFonts w:cs="Calibri"/>
          <w:sz w:val="24"/>
          <w:szCs w:val="24"/>
        </w:rPr>
        <w:t>W trakcie korzystania z przyborów np. nożyczek, sztućców itp. nauczyciel w szczególności czuwa nad sposobem korzystania z nich przez dzieci;</w:t>
      </w:r>
    </w:p>
    <w:p w:rsidR="00214A52" w:rsidRPr="00764F58" w:rsidRDefault="00214A52" w:rsidP="00214A52">
      <w:pPr>
        <w:pStyle w:val="Akapitzlist"/>
        <w:numPr>
          <w:ilvl w:val="0"/>
          <w:numId w:val="24"/>
        </w:numPr>
        <w:suppressAutoHyphens/>
        <w:autoSpaceDN w:val="0"/>
        <w:ind w:left="1560" w:right="545" w:hanging="426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764F58">
        <w:rPr>
          <w:rFonts w:cs="Calibri"/>
          <w:sz w:val="24"/>
          <w:szCs w:val="24"/>
        </w:rPr>
        <w:t>Dzieci zabiera nauczyciel  z grupy połączonej do swojej sali natychmiast po rozpoczęciu pracy zgodnie z tygodniowym planem;</w:t>
      </w:r>
    </w:p>
    <w:p w:rsidR="00214A52" w:rsidRPr="00764F58" w:rsidRDefault="00214A52" w:rsidP="00214A52">
      <w:pPr>
        <w:pStyle w:val="Akapitzlist"/>
        <w:numPr>
          <w:ilvl w:val="0"/>
          <w:numId w:val="24"/>
        </w:numPr>
        <w:suppressAutoHyphens/>
        <w:autoSpaceDN w:val="0"/>
        <w:ind w:left="1560" w:right="545" w:hanging="426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764F58">
        <w:rPr>
          <w:rFonts w:cs="Calibri"/>
          <w:sz w:val="24"/>
          <w:szCs w:val="24"/>
        </w:rPr>
        <w:t>Grupy są łączone po zakończeniu pracy przez nauczyciela o godzinie ustalonej w tygodniowym planie pracy, nie wcześniej;</w:t>
      </w:r>
    </w:p>
    <w:p w:rsidR="00214A52" w:rsidRPr="00764F58" w:rsidRDefault="00214A52" w:rsidP="00214A52">
      <w:pPr>
        <w:pStyle w:val="Akapitzlist"/>
        <w:numPr>
          <w:ilvl w:val="0"/>
          <w:numId w:val="24"/>
        </w:numPr>
        <w:suppressAutoHyphens/>
        <w:autoSpaceDN w:val="0"/>
        <w:ind w:left="1560" w:right="545" w:hanging="426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764F58">
        <w:rPr>
          <w:rFonts w:cs="Calibri"/>
          <w:sz w:val="24"/>
          <w:szCs w:val="24"/>
        </w:rPr>
        <w:t>W czasie pracy nauczyciel zajmuje się wyłącznie statutowymi obowiązkami, w szczególności czuwaniem nad bezpieczeństwem dzieci. Nie załatwia wtedy innych spraw, m.in. nie prowadzi rozmów telefonicznych, nie wypełnia dokumentacji;</w:t>
      </w:r>
    </w:p>
    <w:p w:rsidR="00214A52" w:rsidRPr="00764F58" w:rsidRDefault="00214A52" w:rsidP="00214A52">
      <w:pPr>
        <w:pStyle w:val="Akapitzlist"/>
        <w:numPr>
          <w:ilvl w:val="0"/>
          <w:numId w:val="24"/>
        </w:numPr>
        <w:suppressAutoHyphens/>
        <w:autoSpaceDN w:val="0"/>
        <w:ind w:left="1560" w:right="545" w:hanging="426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764F58">
        <w:rPr>
          <w:rFonts w:cs="Calibri"/>
          <w:sz w:val="24"/>
          <w:szCs w:val="24"/>
        </w:rPr>
        <w:lastRenderedPageBreak/>
        <w:t>Nauczyciel nie może prowadzić dłuższych rozmów z rodzicami  podczas, gdy sprawuj</w:t>
      </w:r>
      <w:r>
        <w:rPr>
          <w:rFonts w:cs="Calibri"/>
          <w:sz w:val="24"/>
          <w:szCs w:val="24"/>
        </w:rPr>
        <w:t>e  opiekę nad innymi dziećmi.</w:t>
      </w:r>
    </w:p>
    <w:p w:rsidR="00214A52" w:rsidRPr="00764F58" w:rsidRDefault="00214A52" w:rsidP="00214A52">
      <w:pPr>
        <w:pStyle w:val="Akapitzlist"/>
        <w:numPr>
          <w:ilvl w:val="0"/>
          <w:numId w:val="6"/>
        </w:numPr>
        <w:suppressAutoHyphens/>
        <w:autoSpaceDN w:val="0"/>
        <w:ind w:left="1397" w:right="545" w:hanging="568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764F58">
        <w:rPr>
          <w:rFonts w:cs="Calibri"/>
          <w:sz w:val="24"/>
          <w:szCs w:val="24"/>
        </w:rPr>
        <w:t>O zdarzeniach związanych ze zdrowiem i bezpieczeństwem dzieci nauczyciel zawiadamia natychmiast dyrektora oraz rodzica dziecka;</w:t>
      </w:r>
    </w:p>
    <w:p w:rsidR="00214A52" w:rsidRDefault="00214A52" w:rsidP="00214A52">
      <w:pPr>
        <w:pStyle w:val="Akapitzlist"/>
        <w:numPr>
          <w:ilvl w:val="0"/>
          <w:numId w:val="6"/>
        </w:numPr>
        <w:suppressAutoHyphens/>
        <w:autoSpaceDN w:val="0"/>
        <w:ind w:left="1397" w:right="545" w:hanging="568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764F58">
        <w:rPr>
          <w:rFonts w:cs="Calibri"/>
          <w:sz w:val="24"/>
          <w:szCs w:val="24"/>
        </w:rPr>
        <w:t>Dziecko wydaje nauczyciel rodzicom lub osobie pełnoletniej, która została pisemnie upoważniona do odbioru dziecka. Upoważnienie w formie pisemnej zawiera: nazwisko i imię osoby upoważnionej, adres zamieszkania, stopień pokrewieństwa oraz serię i numer dowodu osobistego.</w:t>
      </w:r>
    </w:p>
    <w:p w:rsidR="00214A52" w:rsidRPr="00A21357" w:rsidRDefault="00214A52" w:rsidP="00214A52">
      <w:pPr>
        <w:pStyle w:val="Akapitzlist"/>
        <w:numPr>
          <w:ilvl w:val="0"/>
          <w:numId w:val="6"/>
        </w:numPr>
        <w:suppressAutoHyphens/>
        <w:autoSpaceDN w:val="0"/>
        <w:ind w:left="1397" w:right="545" w:hanging="568"/>
        <w:contextualSpacing w:val="0"/>
        <w:jc w:val="both"/>
        <w:textAlignment w:val="baseline"/>
        <w:rPr>
          <w:rFonts w:cs="Calibri"/>
          <w:sz w:val="28"/>
          <w:szCs w:val="24"/>
        </w:rPr>
      </w:pPr>
      <w:r w:rsidRPr="00A21357">
        <w:rPr>
          <w:rFonts w:cs="Calibri"/>
          <w:sz w:val="24"/>
        </w:rPr>
        <w:t>Nauczyciel ma obowiązek osobiście sprawdzić kto odbiera dziecko z przedszkola lub za pośrednictwem innego pracownika przedszkola;</w:t>
      </w:r>
    </w:p>
    <w:p w:rsidR="00214A52" w:rsidRPr="00764F58" w:rsidRDefault="00214A52" w:rsidP="00214A52">
      <w:pPr>
        <w:pStyle w:val="Akapitzlist"/>
        <w:numPr>
          <w:ilvl w:val="0"/>
          <w:numId w:val="6"/>
        </w:numPr>
        <w:suppressAutoHyphens/>
        <w:autoSpaceDN w:val="0"/>
        <w:ind w:left="1397" w:right="545" w:hanging="568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764F58">
        <w:rPr>
          <w:rFonts w:cs="Calibri"/>
          <w:sz w:val="24"/>
          <w:szCs w:val="24"/>
        </w:rPr>
        <w:t>Wydanie dziecka następuje w momencie ustnej informacji osoby odbierającej o zabraniu dziecka do domu. Nauczyciel wypuszcza dziecko do szatni i od tego momentu przestaje sprawować opiekę nad tym dzieckiem – odpowiedzialność przejmuje osoba od</w:t>
      </w:r>
      <w:r>
        <w:rPr>
          <w:rFonts w:cs="Calibri"/>
          <w:sz w:val="24"/>
          <w:szCs w:val="24"/>
        </w:rPr>
        <w:t>bierająca dziecko z przedszkola</w:t>
      </w:r>
      <w:r w:rsidRPr="00764F58">
        <w:rPr>
          <w:rFonts w:cs="Calibri"/>
          <w:sz w:val="24"/>
          <w:szCs w:val="24"/>
        </w:rPr>
        <w:t>;</w:t>
      </w:r>
    </w:p>
    <w:p w:rsidR="00214A52" w:rsidRPr="00764F58" w:rsidRDefault="00214A52" w:rsidP="00214A52">
      <w:pPr>
        <w:pStyle w:val="Akapitzlist"/>
        <w:numPr>
          <w:ilvl w:val="0"/>
          <w:numId w:val="6"/>
        </w:numPr>
        <w:suppressAutoHyphens/>
        <w:autoSpaceDN w:val="0"/>
        <w:ind w:left="1397" w:right="545" w:hanging="568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764F58">
        <w:rPr>
          <w:rFonts w:cs="Calibri"/>
          <w:sz w:val="24"/>
          <w:szCs w:val="24"/>
        </w:rPr>
        <w:t xml:space="preserve">Specjaliści oraz instruktorzy zajęć dodatkowych odpowiadają za bezpieczeństwo dzieci powierzone ich opiece na zasadach określonych dla nauczycieli i opisanych powyżej. Podczas wyjść poza budynek przedszkola </w:t>
      </w:r>
      <w:r>
        <w:rPr>
          <w:rFonts w:cs="Calibri"/>
          <w:sz w:val="24"/>
          <w:szCs w:val="24"/>
        </w:rPr>
        <w:t xml:space="preserve">mogą </w:t>
      </w:r>
      <w:r w:rsidRPr="00764F58">
        <w:rPr>
          <w:rFonts w:cs="Calibri"/>
          <w:sz w:val="24"/>
          <w:szCs w:val="24"/>
        </w:rPr>
        <w:t>wspomaga</w:t>
      </w:r>
      <w:r>
        <w:rPr>
          <w:rFonts w:cs="Calibri"/>
          <w:sz w:val="24"/>
          <w:szCs w:val="24"/>
        </w:rPr>
        <w:t>ć</w:t>
      </w:r>
      <w:r w:rsidRPr="00764F58">
        <w:rPr>
          <w:rFonts w:cs="Calibri"/>
          <w:sz w:val="24"/>
          <w:szCs w:val="24"/>
        </w:rPr>
        <w:t xml:space="preserve"> nauczycieli w opiece nad grupą przedszkolną.</w:t>
      </w:r>
    </w:p>
    <w:p w:rsidR="00214A52" w:rsidRPr="00764F58" w:rsidRDefault="00214A52" w:rsidP="00214A52">
      <w:pPr>
        <w:pStyle w:val="Akapitzlist"/>
        <w:numPr>
          <w:ilvl w:val="0"/>
          <w:numId w:val="6"/>
        </w:numPr>
        <w:suppressAutoHyphens/>
        <w:autoSpaceDN w:val="0"/>
        <w:ind w:left="1397" w:right="545" w:hanging="568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764F58">
        <w:rPr>
          <w:rFonts w:cs="Calibri"/>
          <w:sz w:val="24"/>
          <w:szCs w:val="24"/>
        </w:rPr>
        <w:t xml:space="preserve">Pomoc pedagogiczna </w:t>
      </w:r>
      <w:r>
        <w:rPr>
          <w:rFonts w:cs="Calibri"/>
          <w:sz w:val="24"/>
          <w:szCs w:val="24"/>
        </w:rPr>
        <w:t xml:space="preserve">lub woźna oddziałowa </w:t>
      </w:r>
      <w:r w:rsidRPr="00764F58">
        <w:rPr>
          <w:rFonts w:cs="Calibri"/>
          <w:sz w:val="24"/>
          <w:szCs w:val="24"/>
        </w:rPr>
        <w:t>wspomaga nauczyciela  w zapewnieniu opieki i bezpieczeństwa dzieciom podczas wszystkich godzin wykonywania swoich obowiązków służbowych.</w:t>
      </w:r>
    </w:p>
    <w:p w:rsidR="00214A52" w:rsidRPr="00764F58" w:rsidRDefault="00214A52" w:rsidP="00214A52">
      <w:pPr>
        <w:pStyle w:val="Akapitzlist"/>
        <w:numPr>
          <w:ilvl w:val="0"/>
          <w:numId w:val="6"/>
        </w:numPr>
        <w:suppressAutoHyphens/>
        <w:autoSpaceDN w:val="0"/>
        <w:ind w:left="1397" w:right="545" w:hanging="568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764F58">
        <w:rPr>
          <w:rFonts w:cs="Calibri"/>
          <w:sz w:val="24"/>
          <w:szCs w:val="24"/>
        </w:rPr>
        <w:t>Rodzice są zobowiązani do przyprowadzenia zdrowego dziecka i osobistego, bezpośredniego oddania dziecka pod opiekę nauczyciela.</w:t>
      </w:r>
      <w:r>
        <w:rPr>
          <w:rFonts w:cs="Calibri"/>
          <w:sz w:val="24"/>
          <w:szCs w:val="24"/>
        </w:rPr>
        <w:t xml:space="preserve"> W sytuacji widocznych oznak chorobowych u dziecka, nauczyciel może poprosić o zabranie dziecka z przedszkola  w celu leczenia lub o dostarczenie zaświadczenia lekarskiego potwierdzającego, że dziecko może uczęszczać do przedszkola.</w:t>
      </w:r>
    </w:p>
    <w:p w:rsidR="00214A52" w:rsidRPr="00764F58" w:rsidRDefault="00214A52" w:rsidP="00214A52">
      <w:pPr>
        <w:pStyle w:val="Akapitzlist"/>
        <w:numPr>
          <w:ilvl w:val="0"/>
          <w:numId w:val="6"/>
        </w:numPr>
        <w:suppressAutoHyphens/>
        <w:autoSpaceDN w:val="0"/>
        <w:ind w:left="1397" w:right="545" w:hanging="568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764F58">
        <w:rPr>
          <w:rFonts w:cs="Calibri"/>
          <w:sz w:val="24"/>
          <w:szCs w:val="24"/>
          <w:u w:val="single"/>
        </w:rPr>
        <w:t>Przedszkole nie gwarantuje opieki nad dziećmi,  które nie są oddawane pod opiekę nauczyciela przez rodziców (opiekunów), ale rano od bramy przedszkola same udają się w kierunku budynku przedszkola</w:t>
      </w:r>
      <w:r w:rsidRPr="00764F58">
        <w:rPr>
          <w:rFonts w:cs="Calibri"/>
          <w:sz w:val="24"/>
          <w:szCs w:val="24"/>
        </w:rPr>
        <w:t>. Opieka nad dzieckiem zaczyna się w momencie wprowadzenia dziecka na salę</w:t>
      </w:r>
      <w:r>
        <w:rPr>
          <w:rFonts w:cs="Calibri"/>
          <w:sz w:val="24"/>
          <w:szCs w:val="24"/>
        </w:rPr>
        <w:t xml:space="preserve"> przez osobę przyprowadzającą i oddania pod opiekę nauczycielowi</w:t>
      </w:r>
      <w:r w:rsidRPr="00764F58">
        <w:rPr>
          <w:rFonts w:cs="Calibri"/>
          <w:sz w:val="24"/>
          <w:szCs w:val="24"/>
        </w:rPr>
        <w:t>.</w:t>
      </w:r>
    </w:p>
    <w:p w:rsidR="00214A52" w:rsidRPr="00764F58" w:rsidRDefault="00214A52" w:rsidP="00214A52">
      <w:pPr>
        <w:pStyle w:val="Akapitzlist"/>
        <w:numPr>
          <w:ilvl w:val="0"/>
          <w:numId w:val="6"/>
        </w:numPr>
        <w:suppressAutoHyphens/>
        <w:autoSpaceDN w:val="0"/>
        <w:ind w:left="1397" w:right="545" w:hanging="568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764F58">
        <w:rPr>
          <w:rFonts w:cs="Calibri"/>
          <w:sz w:val="24"/>
          <w:szCs w:val="24"/>
        </w:rPr>
        <w:t xml:space="preserve">Rodzice nie mogą zajmować nauczycieli dłuższą rozmową, podczas, gdy ten sprawuje opiekę nad innymi dziećmi. </w:t>
      </w:r>
    </w:p>
    <w:p w:rsidR="00214A52" w:rsidRPr="00764F58" w:rsidRDefault="00214A52" w:rsidP="00214A52">
      <w:pPr>
        <w:pStyle w:val="Akapitzlist"/>
        <w:numPr>
          <w:ilvl w:val="0"/>
          <w:numId w:val="6"/>
        </w:numPr>
        <w:suppressAutoHyphens/>
        <w:autoSpaceDN w:val="0"/>
        <w:ind w:left="1397" w:right="545" w:hanging="568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764F58">
        <w:rPr>
          <w:rFonts w:cs="Calibri"/>
          <w:sz w:val="24"/>
          <w:szCs w:val="24"/>
          <w:u w:val="single"/>
        </w:rPr>
        <w:t>Dziecko uważa się za odebrane przez  rodziców lub upoważnione osoby  w momencie ustnej informacji przekazanej nauczycielowi o odbiorze dziecka i po jego wyjściu do szatni</w:t>
      </w:r>
      <w:r w:rsidRPr="00764F58">
        <w:rPr>
          <w:rFonts w:cs="Calibri"/>
          <w:sz w:val="24"/>
          <w:szCs w:val="24"/>
        </w:rPr>
        <w:t>. Od tego momentu opiekę i odpowiedzialność za bezpieczeństwo dzieci przejmują rodzice lub inne osoby odbierające dziecko.</w:t>
      </w:r>
    </w:p>
    <w:p w:rsidR="00214A52" w:rsidRPr="00764F58" w:rsidRDefault="00214A52" w:rsidP="00214A52">
      <w:pPr>
        <w:pStyle w:val="Akapitzlist"/>
        <w:numPr>
          <w:ilvl w:val="0"/>
          <w:numId w:val="6"/>
        </w:numPr>
        <w:suppressAutoHyphens/>
        <w:autoSpaceDN w:val="0"/>
        <w:ind w:left="1397" w:right="545" w:hanging="568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764F58">
        <w:rPr>
          <w:rFonts w:cs="Calibri"/>
          <w:sz w:val="24"/>
          <w:szCs w:val="24"/>
        </w:rPr>
        <w:lastRenderedPageBreak/>
        <w:t>Nauczyciel może odmówić wydania dziecka osobie upoważnionej d</w:t>
      </w:r>
      <w:r>
        <w:rPr>
          <w:rFonts w:cs="Calibri"/>
          <w:sz w:val="24"/>
          <w:szCs w:val="24"/>
        </w:rPr>
        <w:t>o odbioru w</w:t>
      </w:r>
      <w:r w:rsidRPr="00764F58">
        <w:rPr>
          <w:rFonts w:cs="Calibri"/>
          <w:sz w:val="24"/>
          <w:szCs w:val="24"/>
        </w:rPr>
        <w:t xml:space="preserve"> przypadku, gdy stan osoby odbierającej dziecko będzie wskazywał, że nie może on zapewnić dziecku bezpieczeństwa ( jest pod wpływem alkoholu lub środków odurzających).</w:t>
      </w:r>
    </w:p>
    <w:p w:rsidR="00214A52" w:rsidRDefault="00214A52" w:rsidP="00214A52">
      <w:pPr>
        <w:pStyle w:val="Akapitzlist"/>
        <w:numPr>
          <w:ilvl w:val="0"/>
          <w:numId w:val="6"/>
        </w:numPr>
        <w:suppressAutoHyphens/>
        <w:autoSpaceDN w:val="0"/>
        <w:ind w:left="1397" w:right="545" w:hanging="568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764F58">
        <w:rPr>
          <w:rFonts w:cs="Calibri"/>
          <w:sz w:val="24"/>
          <w:szCs w:val="24"/>
        </w:rPr>
        <w:t>O każdej odmowie wydania dziecka nauczyciel niezwłocznie informuje dyrektora przedszkola. W takiej sytuacji nauczyciel zobowiązany jest do podjęcia wszelkich czynności  dostępnych w celu nawiązania kontaktu z rodzicami</w:t>
      </w:r>
      <w:r>
        <w:rPr>
          <w:rFonts w:cs="Calibri"/>
          <w:sz w:val="24"/>
          <w:szCs w:val="24"/>
        </w:rPr>
        <w:t xml:space="preserve"> </w:t>
      </w:r>
      <w:r w:rsidRPr="00764F58">
        <w:rPr>
          <w:rFonts w:cs="Calibri"/>
          <w:sz w:val="24"/>
          <w:szCs w:val="24"/>
        </w:rPr>
        <w:t>- prawnymi opiekunami dziecka.</w:t>
      </w:r>
    </w:p>
    <w:p w:rsidR="00214A52" w:rsidRPr="00A21357" w:rsidRDefault="00214A52" w:rsidP="00214A52">
      <w:pPr>
        <w:pStyle w:val="Akapitzlist"/>
        <w:numPr>
          <w:ilvl w:val="0"/>
          <w:numId w:val="6"/>
        </w:numPr>
        <w:suppressAutoHyphens/>
        <w:autoSpaceDN w:val="0"/>
        <w:ind w:left="1397" w:right="545" w:hanging="568"/>
        <w:contextualSpacing w:val="0"/>
        <w:jc w:val="both"/>
        <w:textAlignment w:val="baseline"/>
        <w:rPr>
          <w:rFonts w:cs="Calibri"/>
          <w:sz w:val="28"/>
          <w:szCs w:val="24"/>
        </w:rPr>
      </w:pPr>
      <w:r w:rsidRPr="00A21357">
        <w:rPr>
          <w:rFonts w:cs="Calibri"/>
          <w:sz w:val="24"/>
        </w:rPr>
        <w:t>Rodzice są zobowiązani do odbioru dziecka do czasu zamknięcia przedszkola. Jeżeli tego nie uczynią nauczyciel po sporządzeniu notatki, powiadomieniu policji i dyrektora podejmuje działanie odpowiednie do otrzymanych od wymienionych podmiotów instrukcji.</w:t>
      </w:r>
    </w:p>
    <w:p w:rsidR="00214A52" w:rsidRPr="00764F58" w:rsidRDefault="00214A52" w:rsidP="00214A52">
      <w:pPr>
        <w:pStyle w:val="Akapitzlist"/>
        <w:numPr>
          <w:ilvl w:val="0"/>
          <w:numId w:val="6"/>
        </w:numPr>
        <w:suppressAutoHyphens/>
        <w:autoSpaceDN w:val="0"/>
        <w:ind w:left="1397" w:right="545" w:hanging="568"/>
        <w:contextualSpacing w:val="0"/>
        <w:jc w:val="both"/>
        <w:textAlignment w:val="baseline"/>
        <w:rPr>
          <w:rFonts w:cs="Calibri"/>
          <w:sz w:val="24"/>
          <w:szCs w:val="24"/>
        </w:rPr>
      </w:pPr>
      <w:r w:rsidRPr="00764F58">
        <w:rPr>
          <w:rFonts w:cs="Calibri"/>
          <w:sz w:val="24"/>
          <w:szCs w:val="24"/>
        </w:rPr>
        <w:t xml:space="preserve">Dzieci mogą być przyprowadzane do przedszkola od godz. 7.00 do 8.30, odbieranie trwa do  godz.17.00 </w:t>
      </w:r>
    </w:p>
    <w:p w:rsidR="00214A52" w:rsidRPr="00932103" w:rsidRDefault="00214A52" w:rsidP="00214A52">
      <w:pPr>
        <w:pStyle w:val="Akapitzlist"/>
        <w:numPr>
          <w:ilvl w:val="0"/>
          <w:numId w:val="6"/>
        </w:numPr>
        <w:suppressAutoHyphens/>
        <w:autoSpaceDN w:val="0"/>
        <w:ind w:left="1397" w:right="545" w:hanging="568"/>
        <w:contextualSpacing w:val="0"/>
        <w:jc w:val="both"/>
        <w:textAlignment w:val="baseline"/>
        <w:rPr>
          <w:rFonts w:cs="Calibri"/>
          <w:b/>
          <w:bCs/>
        </w:rPr>
      </w:pPr>
      <w:r w:rsidRPr="00764F58">
        <w:rPr>
          <w:rFonts w:cs="Calibri"/>
          <w:sz w:val="24"/>
          <w:szCs w:val="24"/>
        </w:rPr>
        <w:t>Zobowiązuje się rodziców do opuszczenia terenu przedszkola po odebraniu dzieci. Przedszkole nie ponosi odpowiedzialności za zdarzenia na przedszkolnym  placu zabaw z udziałem dzieci po ich odebraniu przez rodziców lub upoważnione osoby.</w:t>
      </w:r>
    </w:p>
    <w:p w:rsidR="00214A52" w:rsidRPr="00932103" w:rsidRDefault="00214A52" w:rsidP="00214A52">
      <w:pPr>
        <w:pStyle w:val="Akapitzlist"/>
        <w:suppressAutoHyphens/>
        <w:autoSpaceDN w:val="0"/>
        <w:ind w:left="1397" w:right="545"/>
        <w:contextualSpacing w:val="0"/>
        <w:jc w:val="center"/>
        <w:textAlignment w:val="baseline"/>
        <w:rPr>
          <w:rFonts w:cs="Calibri"/>
          <w:b/>
          <w:bCs/>
        </w:rPr>
      </w:pPr>
      <w:r w:rsidRPr="00932103">
        <w:rPr>
          <w:rFonts w:cs="Calibri"/>
          <w:b/>
          <w:sz w:val="24"/>
          <w:szCs w:val="24"/>
        </w:rPr>
        <w:t>Rozdział</w:t>
      </w:r>
      <w:r>
        <w:rPr>
          <w:rFonts w:cs="Calibri"/>
          <w:b/>
          <w:sz w:val="24"/>
          <w:szCs w:val="24"/>
        </w:rPr>
        <w:t xml:space="preserve"> 6</w:t>
      </w:r>
    </w:p>
    <w:p w:rsidR="00214A52" w:rsidRPr="0072674F" w:rsidRDefault="00214A52" w:rsidP="00214A52">
      <w:pPr>
        <w:pStyle w:val="Akapitzlist"/>
        <w:shd w:val="clear" w:color="auto" w:fill="8DB3E2"/>
        <w:tabs>
          <w:tab w:val="left" w:pos="10773"/>
        </w:tabs>
        <w:suppressAutoHyphens/>
        <w:autoSpaceDN w:val="0"/>
        <w:ind w:left="1397" w:right="85" w:hanging="404"/>
        <w:contextualSpacing w:val="0"/>
        <w:jc w:val="center"/>
        <w:textAlignment w:val="baseline"/>
        <w:rPr>
          <w:rFonts w:cs="Calibri"/>
          <w:b/>
          <w:bCs/>
          <w:sz w:val="24"/>
        </w:rPr>
      </w:pPr>
      <w:r w:rsidRPr="00240F64">
        <w:rPr>
          <w:rFonts w:cs="Calibri"/>
          <w:b/>
          <w:bCs/>
          <w:sz w:val="24"/>
        </w:rPr>
        <w:t>ZACHOWANIA TRUDNE U DZIECI</w:t>
      </w:r>
    </w:p>
    <w:p w:rsidR="00214A52" w:rsidRPr="00932103" w:rsidRDefault="00214A52" w:rsidP="00214A52">
      <w:pPr>
        <w:shd w:val="clear" w:color="auto" w:fill="FFFFFF"/>
        <w:spacing w:line="276" w:lineRule="auto"/>
        <w:ind w:left="1134" w:right="368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15</w:t>
      </w:r>
    </w:p>
    <w:p w:rsidR="00214A52" w:rsidRPr="00240F64" w:rsidRDefault="00214A52" w:rsidP="00214A5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418" w:hanging="567"/>
        <w:rPr>
          <w:rFonts w:cs="Calibri"/>
          <w:sz w:val="24"/>
          <w:szCs w:val="24"/>
        </w:rPr>
      </w:pPr>
      <w:r w:rsidRPr="00240F64">
        <w:rPr>
          <w:rFonts w:cs="Calibri"/>
          <w:sz w:val="24"/>
          <w:szCs w:val="24"/>
        </w:rPr>
        <w:t xml:space="preserve">Nauczyciele tworzą klimat wychowawczy zapewniający bezpieczeństwo psychiczne – każde dziecko wie, ze może podejść porozmawiać z nauczycielem, zgłosić problem; </w:t>
      </w:r>
    </w:p>
    <w:p w:rsidR="00214A52" w:rsidRDefault="00214A52" w:rsidP="00214A5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418" w:hanging="567"/>
        <w:rPr>
          <w:rFonts w:cs="Calibri"/>
          <w:sz w:val="24"/>
          <w:szCs w:val="24"/>
        </w:rPr>
      </w:pPr>
      <w:r w:rsidRPr="00240F64">
        <w:rPr>
          <w:rFonts w:cs="Calibri"/>
          <w:sz w:val="24"/>
          <w:szCs w:val="24"/>
        </w:rPr>
        <w:t xml:space="preserve">Przedszkole ma ustalony katalog wartości </w:t>
      </w:r>
      <w:r w:rsidRPr="0072674F">
        <w:rPr>
          <w:rFonts w:cs="Calibri"/>
          <w:sz w:val="24"/>
          <w:szCs w:val="24"/>
        </w:rPr>
        <w:t xml:space="preserve">wyznaczający planową pracę </w:t>
      </w:r>
      <w:r>
        <w:rPr>
          <w:rFonts w:cs="Calibri"/>
          <w:sz w:val="24"/>
          <w:szCs w:val="24"/>
        </w:rPr>
        <w:t>wychowawczą kadry pedagogicznej tj. prawda, piękno, szacunek, współdziałanie, akceptacja i tolerancja, odpowiedzialność, przyjaźń, miłość, zdrowie, przyroda, ojczyzna.</w:t>
      </w:r>
    </w:p>
    <w:p w:rsidR="00214A52" w:rsidRDefault="00214A52" w:rsidP="00214A5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418" w:hanging="567"/>
        <w:rPr>
          <w:rFonts w:cs="Calibri"/>
          <w:sz w:val="24"/>
          <w:szCs w:val="24"/>
        </w:rPr>
      </w:pPr>
      <w:r w:rsidRPr="0072674F">
        <w:rPr>
          <w:rFonts w:cs="Calibri"/>
          <w:sz w:val="24"/>
          <w:szCs w:val="24"/>
        </w:rPr>
        <w:t>Nauczyciele poprzez tematy kompleksowe i sytuacje wychowawcze wyjaśniają wartości, uczą ich rozumienia i stosowania. Dzieci uczestniczą w ocenie zachowań bohaterów literackich i teatralnych, uzasadniają swoje oceny;</w:t>
      </w:r>
    </w:p>
    <w:p w:rsidR="00214A52" w:rsidRDefault="00214A52" w:rsidP="00214A5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418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Proces wychowawczy wspomagany jest tekstami literackimi, bajko terapią i  formami teatralnymi.</w:t>
      </w:r>
    </w:p>
    <w:p w:rsidR="00214A52" w:rsidRPr="00487F23" w:rsidRDefault="00214A52" w:rsidP="00214A52">
      <w:pPr>
        <w:numPr>
          <w:ilvl w:val="0"/>
          <w:numId w:val="12"/>
        </w:numPr>
        <w:spacing w:after="200" w:line="276" w:lineRule="auto"/>
        <w:ind w:left="1418" w:hanging="56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Nauczyciele poprzez zabawy kształtują inteligencję emocjonalną w zakresie rozpoznawania emocji i radzenia sobie z nimi, kształtują świadomość siebie – swoich zainteresowań, upodobań, woli, wzmacniają samoocenę, uczą zasad bycia w grupie, zachęcają do wyzwań i podejmowania zadań.</w:t>
      </w:r>
    </w:p>
    <w:p w:rsidR="00214A52" w:rsidRPr="00240F64" w:rsidRDefault="00214A52" w:rsidP="00214A5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418" w:hanging="567"/>
        <w:rPr>
          <w:rFonts w:cs="Calibri"/>
          <w:sz w:val="24"/>
          <w:szCs w:val="24"/>
        </w:rPr>
      </w:pPr>
      <w:r w:rsidRPr="00240F64">
        <w:rPr>
          <w:rFonts w:cs="Calibri"/>
          <w:sz w:val="24"/>
          <w:szCs w:val="24"/>
        </w:rPr>
        <w:t>W grupach przedszkolnych na początku roku szkolnego zawiera się umowy dotyczące zachowania - wspólnie z dziećmi wypracowuje się  kodeksy grupowe, które są znane dzieciom i przez nich akceptowane;</w:t>
      </w:r>
    </w:p>
    <w:p w:rsidR="00214A52" w:rsidRPr="00240F64" w:rsidRDefault="00214A52" w:rsidP="00214A5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418" w:hanging="567"/>
        <w:rPr>
          <w:rFonts w:cs="Calibri"/>
          <w:sz w:val="24"/>
          <w:szCs w:val="24"/>
        </w:rPr>
      </w:pPr>
      <w:r w:rsidRPr="00240F64">
        <w:rPr>
          <w:rFonts w:cs="Calibri"/>
          <w:sz w:val="24"/>
          <w:szCs w:val="24"/>
        </w:rPr>
        <w:t>Nauczyciele nadzorują relacje fizyczne i psychiczne pomiędzy dziećmi, natychmiast reagują w sytuacji dostrzeżonej nieprawidłowości;</w:t>
      </w:r>
    </w:p>
    <w:p w:rsidR="00214A52" w:rsidRPr="00240F64" w:rsidRDefault="00214A52" w:rsidP="00214A5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418" w:hanging="567"/>
        <w:rPr>
          <w:rFonts w:cs="Calibri"/>
          <w:sz w:val="24"/>
          <w:szCs w:val="24"/>
        </w:rPr>
      </w:pPr>
      <w:r w:rsidRPr="00240F64">
        <w:rPr>
          <w:rFonts w:cs="Calibri"/>
          <w:sz w:val="24"/>
          <w:szCs w:val="24"/>
        </w:rPr>
        <w:lastRenderedPageBreak/>
        <w:t>Nauczyciele stosują metody wychowawcze zapewniające oczekiwane rezultaty oraz niwelowanie zachowań niepożądanych:</w:t>
      </w:r>
    </w:p>
    <w:p w:rsidR="00214A52" w:rsidRPr="00240F64" w:rsidRDefault="00214A52" w:rsidP="00214A5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560" w:hanging="4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własnego przykładu;</w:t>
      </w:r>
      <w:r w:rsidRPr="00240F64">
        <w:rPr>
          <w:rFonts w:cs="Calibri"/>
          <w:sz w:val="24"/>
          <w:szCs w:val="24"/>
        </w:rPr>
        <w:t xml:space="preserve"> </w:t>
      </w:r>
    </w:p>
    <w:p w:rsidR="00214A52" w:rsidRPr="00240F64" w:rsidRDefault="00214A52" w:rsidP="00214A5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560" w:hanging="480"/>
        <w:rPr>
          <w:rFonts w:cs="Calibri"/>
          <w:sz w:val="24"/>
          <w:szCs w:val="24"/>
        </w:rPr>
      </w:pPr>
      <w:r w:rsidRPr="00240F64">
        <w:rPr>
          <w:rFonts w:cs="Calibri"/>
          <w:sz w:val="24"/>
          <w:szCs w:val="24"/>
        </w:rPr>
        <w:t>wzory wychowawcze z literatury, teatralne</w:t>
      </w:r>
      <w:r>
        <w:rPr>
          <w:rFonts w:cs="Calibri"/>
          <w:sz w:val="24"/>
          <w:szCs w:val="24"/>
        </w:rPr>
        <w:t>;</w:t>
      </w:r>
    </w:p>
    <w:p w:rsidR="00214A52" w:rsidRPr="00240F64" w:rsidRDefault="00214A52" w:rsidP="00214A5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560" w:hanging="480"/>
        <w:rPr>
          <w:rFonts w:cs="Calibri"/>
          <w:sz w:val="24"/>
          <w:szCs w:val="24"/>
        </w:rPr>
      </w:pPr>
      <w:r w:rsidRPr="00240F64">
        <w:rPr>
          <w:rFonts w:cs="Calibri"/>
          <w:sz w:val="24"/>
          <w:szCs w:val="24"/>
        </w:rPr>
        <w:t>Bajko terapia – schematy zachowań, sposoby rozwiązywania problemów, relaksacja</w:t>
      </w:r>
      <w:r>
        <w:rPr>
          <w:rFonts w:cs="Calibri"/>
          <w:sz w:val="24"/>
          <w:szCs w:val="24"/>
        </w:rPr>
        <w:t>;</w:t>
      </w:r>
    </w:p>
    <w:p w:rsidR="00214A52" w:rsidRPr="00240F64" w:rsidRDefault="00214A52" w:rsidP="00214A5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560" w:hanging="480"/>
        <w:rPr>
          <w:rFonts w:cs="Calibri"/>
          <w:sz w:val="24"/>
          <w:szCs w:val="24"/>
        </w:rPr>
      </w:pPr>
      <w:r w:rsidRPr="00240F64">
        <w:rPr>
          <w:rFonts w:cs="Calibri"/>
          <w:sz w:val="24"/>
          <w:szCs w:val="24"/>
        </w:rPr>
        <w:t>Organizowanie doświadczeń uczących poprawnych relacji społecznych</w:t>
      </w:r>
      <w:r>
        <w:rPr>
          <w:rFonts w:cs="Calibri"/>
          <w:sz w:val="24"/>
          <w:szCs w:val="24"/>
        </w:rPr>
        <w:t>, w tym uczą współpracy w parach i małych grupach;</w:t>
      </w:r>
    </w:p>
    <w:p w:rsidR="00214A52" w:rsidRPr="00240F64" w:rsidRDefault="00214A52" w:rsidP="00214A5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560" w:hanging="480"/>
        <w:rPr>
          <w:rFonts w:cs="Calibri"/>
          <w:sz w:val="24"/>
          <w:szCs w:val="24"/>
        </w:rPr>
      </w:pPr>
      <w:r w:rsidRPr="00240F64">
        <w:rPr>
          <w:rFonts w:cs="Calibri"/>
          <w:sz w:val="24"/>
          <w:szCs w:val="24"/>
        </w:rPr>
        <w:t>System nagród i kar</w:t>
      </w:r>
      <w:r>
        <w:rPr>
          <w:rFonts w:cs="Calibri"/>
          <w:sz w:val="24"/>
          <w:szCs w:val="24"/>
        </w:rPr>
        <w:t>;</w:t>
      </w:r>
    </w:p>
    <w:p w:rsidR="00214A52" w:rsidRPr="00240F64" w:rsidRDefault="00214A52" w:rsidP="00214A5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560" w:hanging="480"/>
        <w:rPr>
          <w:rFonts w:cs="Calibri"/>
          <w:sz w:val="24"/>
          <w:szCs w:val="24"/>
        </w:rPr>
      </w:pPr>
      <w:r w:rsidRPr="00240F64">
        <w:rPr>
          <w:rFonts w:cs="Calibri"/>
          <w:sz w:val="24"/>
          <w:szCs w:val="24"/>
        </w:rPr>
        <w:t>Komunikaty typu „ja” (nazwanie zachowania, emocje, potrzeba, prośba)</w:t>
      </w:r>
      <w:r>
        <w:rPr>
          <w:rFonts w:cs="Calibri"/>
          <w:sz w:val="24"/>
          <w:szCs w:val="24"/>
        </w:rPr>
        <w:t>;</w:t>
      </w:r>
    </w:p>
    <w:p w:rsidR="00214A52" w:rsidRDefault="00214A52" w:rsidP="00214A5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560" w:hanging="480"/>
        <w:rPr>
          <w:rFonts w:cs="Calibri"/>
          <w:sz w:val="24"/>
          <w:szCs w:val="24"/>
        </w:rPr>
      </w:pPr>
      <w:r w:rsidRPr="00240F64">
        <w:rPr>
          <w:rFonts w:cs="Calibri"/>
          <w:sz w:val="24"/>
          <w:szCs w:val="24"/>
        </w:rPr>
        <w:t>Techniki asertywne</w:t>
      </w:r>
      <w:r>
        <w:rPr>
          <w:rFonts w:cs="Calibri"/>
          <w:sz w:val="24"/>
          <w:szCs w:val="24"/>
        </w:rPr>
        <w:t>;</w:t>
      </w:r>
    </w:p>
    <w:p w:rsidR="00214A52" w:rsidRDefault="00214A52" w:rsidP="00214A5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560" w:hanging="4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Aktywne słuchanie; </w:t>
      </w:r>
    </w:p>
    <w:p w:rsidR="00214A52" w:rsidRPr="00240F64" w:rsidRDefault="00214A52" w:rsidP="00214A5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560" w:hanging="4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Inne.</w:t>
      </w:r>
      <w:r w:rsidRPr="00240F64">
        <w:rPr>
          <w:rFonts w:cs="Calibri"/>
          <w:sz w:val="24"/>
          <w:szCs w:val="24"/>
        </w:rPr>
        <w:t xml:space="preserve"> </w:t>
      </w:r>
    </w:p>
    <w:p w:rsidR="00214A52" w:rsidRPr="00932103" w:rsidRDefault="00214A52" w:rsidP="00214A52">
      <w:pPr>
        <w:numPr>
          <w:ilvl w:val="0"/>
          <w:numId w:val="12"/>
        </w:numPr>
        <w:spacing w:after="200" w:line="276" w:lineRule="auto"/>
        <w:ind w:left="1418" w:hanging="567"/>
        <w:rPr>
          <w:rFonts w:ascii="Calibri" w:hAnsi="Calibri" w:cs="Calibri"/>
          <w:color w:val="000000"/>
        </w:rPr>
      </w:pPr>
      <w:r w:rsidRPr="00240F64">
        <w:rPr>
          <w:rFonts w:ascii="Calibri" w:hAnsi="Calibri" w:cs="Calibri"/>
        </w:rPr>
        <w:t xml:space="preserve"> W grupach dzieci 5</w:t>
      </w:r>
      <w:r>
        <w:rPr>
          <w:rFonts w:ascii="Calibri" w:hAnsi="Calibri" w:cs="Calibri"/>
        </w:rPr>
        <w:t xml:space="preserve"> i 6</w:t>
      </w:r>
      <w:r w:rsidRPr="00240F64">
        <w:rPr>
          <w:rFonts w:ascii="Calibri" w:hAnsi="Calibri" w:cs="Calibri"/>
        </w:rPr>
        <w:t xml:space="preserve">  l realizowany jest dodatkowo przez psychologa program „Przyjaciele Zippiego” wspierający rozwój emocjonalno społeczny dziecka;</w:t>
      </w:r>
    </w:p>
    <w:p w:rsidR="00214A52" w:rsidRPr="00932103" w:rsidRDefault="00214A52" w:rsidP="00214A52">
      <w:pPr>
        <w:shd w:val="clear" w:color="auto" w:fill="FFFFFF"/>
        <w:spacing w:line="276" w:lineRule="auto"/>
        <w:ind w:left="1134" w:right="368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16</w:t>
      </w:r>
    </w:p>
    <w:p w:rsidR="00214A52" w:rsidRPr="00487F23" w:rsidRDefault="00214A52" w:rsidP="00214A52">
      <w:pPr>
        <w:numPr>
          <w:ilvl w:val="0"/>
          <w:numId w:val="35"/>
        </w:numPr>
        <w:spacing w:after="200" w:line="276" w:lineRule="auto"/>
        <w:ind w:left="1418" w:hanging="567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Na początku każdego roku szkolnego na zebraniu rodzice są informowani o ww. działaniach wychowawczych przedszkola, mają możliwość dialogu na temat planowego procesu wychowawczego w przedszkolu.</w:t>
      </w:r>
    </w:p>
    <w:p w:rsidR="00214A52" w:rsidRPr="00932103" w:rsidRDefault="00214A52" w:rsidP="00214A52">
      <w:pPr>
        <w:numPr>
          <w:ilvl w:val="0"/>
          <w:numId w:val="35"/>
        </w:numPr>
        <w:spacing w:after="200" w:line="276" w:lineRule="auto"/>
        <w:ind w:left="1418" w:hanging="567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Rodzice mają możliwość indywidualnego uzgadniania z nauczycielem sposobów prowadzenia pracy wychowawczej z ich dzieckiem.</w:t>
      </w:r>
    </w:p>
    <w:p w:rsidR="00214A52" w:rsidRPr="00932103" w:rsidRDefault="00214A52" w:rsidP="00214A52">
      <w:pPr>
        <w:shd w:val="clear" w:color="auto" w:fill="FFFFFF"/>
        <w:spacing w:line="276" w:lineRule="auto"/>
        <w:ind w:left="1134" w:right="368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17</w:t>
      </w:r>
    </w:p>
    <w:p w:rsidR="00214A52" w:rsidRPr="00240F64" w:rsidRDefault="00214A52" w:rsidP="00214A52">
      <w:pPr>
        <w:numPr>
          <w:ilvl w:val="0"/>
          <w:numId w:val="36"/>
        </w:numPr>
        <w:spacing w:after="200" w:line="276" w:lineRule="auto"/>
        <w:ind w:left="1418" w:hanging="567"/>
        <w:rPr>
          <w:rFonts w:ascii="Calibri" w:hAnsi="Calibri" w:cs="Calibri"/>
          <w:color w:val="000000"/>
        </w:rPr>
      </w:pPr>
      <w:r w:rsidRPr="00240F64">
        <w:rPr>
          <w:rFonts w:ascii="Calibri" w:hAnsi="Calibri" w:cs="Calibri"/>
        </w:rPr>
        <w:t>W sytuacji zachowań niezgodnych z ustaleniami kodeksu, zachowań agresywnych dziecka podejmuje się następujące działania:</w:t>
      </w:r>
    </w:p>
    <w:p w:rsidR="00214A52" w:rsidRPr="00240F64" w:rsidRDefault="00214A52" w:rsidP="00214A52">
      <w:pPr>
        <w:numPr>
          <w:ilvl w:val="0"/>
          <w:numId w:val="26"/>
        </w:numPr>
        <w:tabs>
          <w:tab w:val="left" w:pos="1560"/>
        </w:tabs>
        <w:spacing w:after="200" w:line="276" w:lineRule="auto"/>
        <w:ind w:left="1560" w:hanging="480"/>
        <w:rPr>
          <w:rFonts w:ascii="Calibri" w:hAnsi="Calibri" w:cs="Calibri"/>
          <w:color w:val="000000"/>
        </w:rPr>
      </w:pPr>
      <w:r w:rsidRPr="00240F64">
        <w:rPr>
          <w:rFonts w:ascii="Calibri" w:hAnsi="Calibri" w:cs="Calibri"/>
          <w:color w:val="000000"/>
        </w:rPr>
        <w:t>Rozmowa z dzieckiem - opisanie zachowania, odwołanie do kodeksu grupowego w celu ustalenia poprawnego zachowania, uzyskanie od dziecka informacji o zrozumieniu przebiegu rozmowy i oczekiwań nauczyciela;</w:t>
      </w:r>
    </w:p>
    <w:p w:rsidR="00214A52" w:rsidRPr="00240F64" w:rsidRDefault="00214A52" w:rsidP="00214A52">
      <w:pPr>
        <w:numPr>
          <w:ilvl w:val="0"/>
          <w:numId w:val="26"/>
        </w:numPr>
        <w:tabs>
          <w:tab w:val="left" w:pos="1560"/>
        </w:tabs>
        <w:spacing w:after="200" w:line="276" w:lineRule="auto"/>
        <w:ind w:left="1560" w:hanging="480"/>
        <w:rPr>
          <w:rFonts w:ascii="Calibri" w:hAnsi="Calibri" w:cs="Calibri"/>
          <w:color w:val="000000"/>
        </w:rPr>
      </w:pPr>
      <w:r w:rsidRPr="00240F64">
        <w:rPr>
          <w:rFonts w:ascii="Calibri" w:hAnsi="Calibri" w:cs="Calibri"/>
          <w:color w:val="000000"/>
        </w:rPr>
        <w:t>Doprowadzenie do rozwiązania konfliktu między dziećmi poprzez wspólny opis zdarzenia przez obydwie strony, nazwanie wzajemnych emocji, negocjowanie rozwiązania;</w:t>
      </w:r>
    </w:p>
    <w:p w:rsidR="00214A52" w:rsidRPr="00240F64" w:rsidRDefault="00214A52" w:rsidP="00214A52">
      <w:pPr>
        <w:numPr>
          <w:ilvl w:val="0"/>
          <w:numId w:val="26"/>
        </w:numPr>
        <w:tabs>
          <w:tab w:val="left" w:pos="1560"/>
        </w:tabs>
        <w:spacing w:after="200" w:line="276" w:lineRule="auto"/>
        <w:ind w:left="1560" w:hanging="480"/>
        <w:rPr>
          <w:rFonts w:ascii="Calibri" w:hAnsi="Calibri" w:cs="Calibri"/>
          <w:color w:val="000000"/>
        </w:rPr>
      </w:pPr>
      <w:r w:rsidRPr="00240F64">
        <w:rPr>
          <w:rFonts w:ascii="Calibri" w:hAnsi="Calibri" w:cs="Calibri"/>
          <w:color w:val="000000"/>
        </w:rPr>
        <w:t>Jeśli zachowanie wychowanka wiąże się z uszkodzeniem ciała innego dziecka, poinformowanie rodziców dziecka poszkodowanego, rozmowa z rodzicami dziecka będącego sprawcą, zgłoszenie sytuacji dyrektorowi;</w:t>
      </w:r>
    </w:p>
    <w:p w:rsidR="00214A52" w:rsidRPr="00240F64" w:rsidRDefault="00214A52" w:rsidP="00214A52">
      <w:pPr>
        <w:numPr>
          <w:ilvl w:val="0"/>
          <w:numId w:val="26"/>
        </w:numPr>
        <w:tabs>
          <w:tab w:val="left" w:pos="1560"/>
        </w:tabs>
        <w:spacing w:after="200" w:line="276" w:lineRule="auto"/>
        <w:ind w:left="1560" w:hanging="480"/>
        <w:rPr>
          <w:rFonts w:ascii="Calibri" w:hAnsi="Calibri" w:cs="Calibri"/>
          <w:color w:val="000000"/>
        </w:rPr>
      </w:pPr>
      <w:r w:rsidRPr="00240F64">
        <w:rPr>
          <w:rFonts w:ascii="Calibri" w:hAnsi="Calibri" w:cs="Calibri"/>
          <w:color w:val="000000"/>
        </w:rPr>
        <w:t>Obserwacja zachowania dziecka przez nauczyciela w celu egzekwowania ustaleń i zapewnienia bezpieczeństwa innym dzieciom;</w:t>
      </w:r>
    </w:p>
    <w:p w:rsidR="00214A52" w:rsidRPr="00240F64" w:rsidRDefault="00214A52" w:rsidP="00214A52">
      <w:pPr>
        <w:numPr>
          <w:ilvl w:val="0"/>
          <w:numId w:val="26"/>
        </w:numPr>
        <w:tabs>
          <w:tab w:val="left" w:pos="1560"/>
        </w:tabs>
        <w:spacing w:after="200" w:line="276" w:lineRule="auto"/>
        <w:ind w:left="1560" w:hanging="480"/>
        <w:rPr>
          <w:rFonts w:ascii="Calibri" w:hAnsi="Calibri" w:cs="Calibri"/>
          <w:color w:val="000000"/>
        </w:rPr>
      </w:pPr>
      <w:r w:rsidRPr="00240F64">
        <w:rPr>
          <w:rFonts w:ascii="Calibri" w:hAnsi="Calibri" w:cs="Calibri"/>
          <w:color w:val="000000"/>
        </w:rPr>
        <w:t>Obserwacja zachowania dziecka, sytuacji wychowawczej w grupie przez psychologa (w sytuacji powtarzających się sytuacji kryzysowych);</w:t>
      </w:r>
    </w:p>
    <w:p w:rsidR="00214A52" w:rsidRPr="00240F64" w:rsidRDefault="00214A52" w:rsidP="00214A52">
      <w:pPr>
        <w:numPr>
          <w:ilvl w:val="0"/>
          <w:numId w:val="26"/>
        </w:numPr>
        <w:tabs>
          <w:tab w:val="left" w:pos="1560"/>
        </w:tabs>
        <w:spacing w:after="200" w:line="276" w:lineRule="auto"/>
        <w:ind w:left="1560" w:hanging="480"/>
        <w:rPr>
          <w:rFonts w:ascii="Calibri" w:hAnsi="Calibri" w:cs="Calibri"/>
          <w:color w:val="000000"/>
        </w:rPr>
      </w:pPr>
      <w:r w:rsidRPr="00240F64">
        <w:rPr>
          <w:rFonts w:ascii="Calibri" w:hAnsi="Calibri" w:cs="Calibri"/>
          <w:color w:val="000000"/>
        </w:rPr>
        <w:t>Ustalenie przyczyny powtarzających się zachowań niepożądanych, w tym agresywnych dziecka we współpracy z rodzicami, psychologiem i dyrektorem;</w:t>
      </w:r>
    </w:p>
    <w:p w:rsidR="00214A52" w:rsidRDefault="00214A52" w:rsidP="00214A52">
      <w:pPr>
        <w:numPr>
          <w:ilvl w:val="0"/>
          <w:numId w:val="26"/>
        </w:numPr>
        <w:tabs>
          <w:tab w:val="left" w:pos="1560"/>
        </w:tabs>
        <w:spacing w:after="200" w:line="276" w:lineRule="auto"/>
        <w:ind w:left="1560" w:hanging="480"/>
        <w:rPr>
          <w:rFonts w:ascii="Calibri" w:hAnsi="Calibri" w:cs="Calibri"/>
          <w:color w:val="000000"/>
        </w:rPr>
      </w:pPr>
      <w:r w:rsidRPr="00240F64">
        <w:rPr>
          <w:rFonts w:ascii="Calibri" w:hAnsi="Calibri" w:cs="Calibri"/>
          <w:color w:val="000000"/>
        </w:rPr>
        <w:lastRenderedPageBreak/>
        <w:t>Podjęcie ustaleń z rodzicami dziecka agresywnego zmierzające do niwelowania zachowań trudnych we współpracy z psychologiem, ewentualnie dyrektorem;</w:t>
      </w:r>
    </w:p>
    <w:p w:rsidR="00214A52" w:rsidRPr="0072674F" w:rsidRDefault="00214A52" w:rsidP="00214A52">
      <w:pPr>
        <w:numPr>
          <w:ilvl w:val="0"/>
          <w:numId w:val="26"/>
        </w:numPr>
        <w:tabs>
          <w:tab w:val="left" w:pos="1560"/>
        </w:tabs>
        <w:spacing w:after="200" w:line="276" w:lineRule="auto"/>
        <w:ind w:left="1560" w:hanging="480"/>
        <w:rPr>
          <w:rFonts w:ascii="Calibri" w:hAnsi="Calibri" w:cs="Calibri"/>
          <w:color w:val="000000"/>
        </w:rPr>
      </w:pPr>
      <w:r w:rsidRPr="0072674F">
        <w:rPr>
          <w:rFonts w:ascii="Calibri" w:hAnsi="Calibri" w:cs="Calibri"/>
          <w:color w:val="000000"/>
        </w:rPr>
        <w:t>Założenie karty indywidualnych zachowań, jeśli sytuacje trudne (agresja, nieposłuszeństwo) powtarzają się – motywowanie do zachowań pożądanych.</w:t>
      </w:r>
    </w:p>
    <w:p w:rsidR="00214A52" w:rsidRDefault="00214A52" w:rsidP="00214A52">
      <w:pPr>
        <w:numPr>
          <w:ilvl w:val="0"/>
          <w:numId w:val="36"/>
        </w:numPr>
        <w:spacing w:after="200" w:line="276" w:lineRule="auto"/>
        <w:ind w:left="1418" w:hanging="425"/>
        <w:rPr>
          <w:rFonts w:ascii="Calibri" w:hAnsi="Calibri" w:cs="Calibri"/>
          <w:color w:val="000000"/>
        </w:rPr>
      </w:pPr>
      <w:r w:rsidRPr="00240F64">
        <w:rPr>
          <w:rFonts w:ascii="Calibri" w:hAnsi="Calibri" w:cs="Calibri"/>
          <w:color w:val="000000"/>
        </w:rPr>
        <w:t>Rodzice są zobowiązani do niezwłocznego informowania nauczyciela o niepokojących zdarzeniach dotyczących ich dziecka, które zdaniem rodziców miały miejsce w przedszkolu, w celu wyjaśnienia i podjęcia działań. W rozwiązywaniu sytuacji trudnych nauczyciele współpracują z rodzicami, psychologiem oraz  dyrektorem.</w:t>
      </w:r>
    </w:p>
    <w:p w:rsidR="00214A52" w:rsidRDefault="00214A52" w:rsidP="00214A52">
      <w:pPr>
        <w:numPr>
          <w:ilvl w:val="0"/>
          <w:numId w:val="36"/>
        </w:numPr>
        <w:spacing w:after="200" w:line="276" w:lineRule="auto"/>
        <w:ind w:left="1418" w:hanging="425"/>
        <w:rPr>
          <w:rFonts w:ascii="Calibri" w:hAnsi="Calibri" w:cs="Calibri"/>
          <w:color w:val="000000"/>
        </w:rPr>
      </w:pPr>
      <w:r w:rsidRPr="0072674F">
        <w:rPr>
          <w:rFonts w:ascii="Calibri" w:hAnsi="Calibri" w:cs="Calibri"/>
          <w:color w:val="000000"/>
        </w:rPr>
        <w:t>Nauczyciele nie przekazują informacji o dzieciach , w tym o zachowaniach niepożądanych dziecka innym rodzicom i osobom postronnym.</w:t>
      </w:r>
    </w:p>
    <w:p w:rsidR="00214A52" w:rsidRPr="00932103" w:rsidRDefault="00214A52" w:rsidP="00214A52">
      <w:pPr>
        <w:spacing w:after="200" w:line="276" w:lineRule="auto"/>
        <w:ind w:left="1418"/>
        <w:jc w:val="center"/>
        <w:rPr>
          <w:rFonts w:ascii="Calibri" w:hAnsi="Calibri" w:cs="Calibri"/>
          <w:b/>
          <w:color w:val="000000"/>
        </w:rPr>
      </w:pPr>
      <w:r w:rsidRPr="00932103">
        <w:rPr>
          <w:rFonts w:ascii="Calibri" w:hAnsi="Calibri" w:cs="Calibri"/>
          <w:b/>
          <w:color w:val="000000"/>
        </w:rPr>
        <w:t>Rozdział 7</w:t>
      </w:r>
    </w:p>
    <w:p w:rsidR="00214A52" w:rsidRPr="00764F58" w:rsidRDefault="00214A52" w:rsidP="00214A52">
      <w:pPr>
        <w:shd w:val="clear" w:color="auto" w:fill="8DB3E2"/>
        <w:spacing w:line="276" w:lineRule="auto"/>
        <w:ind w:left="851" w:right="368"/>
        <w:jc w:val="center"/>
        <w:rPr>
          <w:rFonts w:ascii="Calibri" w:hAnsi="Calibri" w:cs="Calibri"/>
          <w:b/>
          <w:bCs/>
        </w:rPr>
      </w:pPr>
      <w:r w:rsidRPr="00764F58">
        <w:rPr>
          <w:rFonts w:ascii="Calibri" w:hAnsi="Calibri" w:cs="Calibri"/>
          <w:b/>
          <w:bCs/>
        </w:rPr>
        <w:t>WYPADKI OSÓB POZOSTAJĄCYCH POD OPIEKĄ PRZEDSZKOLA</w:t>
      </w:r>
    </w:p>
    <w:p w:rsidR="00214A52" w:rsidRDefault="00214A52" w:rsidP="00214A52">
      <w:pPr>
        <w:shd w:val="clear" w:color="auto" w:fill="FFFFFF"/>
        <w:spacing w:line="276" w:lineRule="auto"/>
        <w:ind w:left="567" w:right="368"/>
        <w:jc w:val="center"/>
        <w:rPr>
          <w:rFonts w:ascii="Calibri" w:hAnsi="Calibri" w:cs="Calibri"/>
        </w:rPr>
      </w:pPr>
    </w:p>
    <w:p w:rsidR="00214A52" w:rsidRPr="00764F58" w:rsidRDefault="00214A52" w:rsidP="00214A52">
      <w:pPr>
        <w:shd w:val="clear" w:color="auto" w:fill="FFFFFF"/>
        <w:spacing w:line="276" w:lineRule="auto"/>
        <w:ind w:left="1134" w:right="368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18</w:t>
      </w:r>
    </w:p>
    <w:p w:rsidR="00214A52" w:rsidRPr="00764F58" w:rsidRDefault="00214A52" w:rsidP="00214A52">
      <w:pPr>
        <w:numPr>
          <w:ilvl w:val="0"/>
          <w:numId w:val="8"/>
        </w:num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Pracownik przedszkola, który pierwszy zauważył wypadek, niezwłocznie zapewnia poszkodowanemu opiekę, zawiadamia dyrektora, następnie sprowadza fachową pomoc medyczną, a w miarę możliwości udziela poszkodowanemu pierwszej pomocy.</w:t>
      </w:r>
    </w:p>
    <w:p w:rsidR="00214A52" w:rsidRPr="00764F58" w:rsidRDefault="00214A52" w:rsidP="00214A52">
      <w:pPr>
        <w:numPr>
          <w:ilvl w:val="0"/>
          <w:numId w:val="8"/>
        </w:num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O każdym wypadku dziecka zawiadamia się niezwłocznie:</w:t>
      </w:r>
    </w:p>
    <w:p w:rsidR="00214A52" w:rsidRPr="00764F58" w:rsidRDefault="00214A52" w:rsidP="00214A52">
      <w:pPr>
        <w:numPr>
          <w:ilvl w:val="0"/>
          <w:numId w:val="27"/>
        </w:numPr>
        <w:shd w:val="clear" w:color="auto" w:fill="FFFFFF"/>
        <w:spacing w:line="276" w:lineRule="auto"/>
        <w:ind w:left="1560" w:right="368" w:hanging="426"/>
        <w:rPr>
          <w:rFonts w:ascii="Calibri" w:hAnsi="Calibri" w:cs="Calibri"/>
        </w:rPr>
      </w:pPr>
      <w:r w:rsidRPr="00764F58">
        <w:rPr>
          <w:rFonts w:ascii="Calibri" w:hAnsi="Calibri" w:cs="Calibri"/>
        </w:rPr>
        <w:t>Dyrektora</w:t>
      </w:r>
      <w:r>
        <w:rPr>
          <w:rFonts w:ascii="Calibri" w:hAnsi="Calibri" w:cs="Calibri"/>
        </w:rPr>
        <w:t>;</w:t>
      </w:r>
    </w:p>
    <w:p w:rsidR="00214A52" w:rsidRPr="00764F58" w:rsidRDefault="00214A52" w:rsidP="00214A52">
      <w:pPr>
        <w:numPr>
          <w:ilvl w:val="0"/>
          <w:numId w:val="27"/>
        </w:numPr>
        <w:shd w:val="clear" w:color="auto" w:fill="FFFFFF"/>
        <w:spacing w:line="276" w:lineRule="auto"/>
        <w:ind w:left="1560" w:right="368" w:hanging="426"/>
        <w:rPr>
          <w:rFonts w:ascii="Calibri" w:hAnsi="Calibri" w:cs="Calibri"/>
        </w:rPr>
      </w:pPr>
      <w:r w:rsidRPr="00764F58">
        <w:rPr>
          <w:rFonts w:ascii="Calibri" w:hAnsi="Calibri" w:cs="Calibri"/>
        </w:rPr>
        <w:t>rodziców (prawnych opiekunów) poszkodowanego</w:t>
      </w:r>
      <w:r>
        <w:rPr>
          <w:rFonts w:ascii="Calibri" w:hAnsi="Calibri" w:cs="Calibri"/>
        </w:rPr>
        <w:t>;</w:t>
      </w:r>
    </w:p>
    <w:p w:rsidR="00214A52" w:rsidRPr="00764F58" w:rsidRDefault="00214A52" w:rsidP="00214A52">
      <w:pPr>
        <w:numPr>
          <w:ilvl w:val="0"/>
          <w:numId w:val="27"/>
        </w:numPr>
        <w:shd w:val="clear" w:color="auto" w:fill="FFFFFF"/>
        <w:spacing w:line="276" w:lineRule="auto"/>
        <w:ind w:left="1560" w:right="368" w:hanging="426"/>
        <w:rPr>
          <w:rFonts w:ascii="Calibri" w:hAnsi="Calibri" w:cs="Calibri"/>
        </w:rPr>
      </w:pPr>
      <w:r w:rsidRPr="00764F58">
        <w:rPr>
          <w:rFonts w:ascii="Calibri" w:hAnsi="Calibri" w:cs="Calibri"/>
        </w:rPr>
        <w:t>pracown</w:t>
      </w:r>
      <w:r>
        <w:rPr>
          <w:rFonts w:ascii="Calibri" w:hAnsi="Calibri" w:cs="Calibri"/>
        </w:rPr>
        <w:t>ika służby BHP;</w:t>
      </w:r>
    </w:p>
    <w:p w:rsidR="00214A52" w:rsidRPr="00764F58" w:rsidRDefault="00214A52" w:rsidP="00214A52">
      <w:pPr>
        <w:numPr>
          <w:ilvl w:val="0"/>
          <w:numId w:val="27"/>
        </w:numPr>
        <w:shd w:val="clear" w:color="auto" w:fill="FFFFFF"/>
        <w:spacing w:line="276" w:lineRule="auto"/>
        <w:ind w:left="1560" w:right="368" w:hanging="426"/>
        <w:rPr>
          <w:rFonts w:ascii="Calibri" w:hAnsi="Calibri" w:cs="Calibri"/>
        </w:rPr>
      </w:pPr>
      <w:r>
        <w:rPr>
          <w:rFonts w:ascii="Calibri" w:hAnsi="Calibri" w:cs="Calibri"/>
        </w:rPr>
        <w:t>organ prowadzący;</w:t>
      </w:r>
    </w:p>
    <w:p w:rsidR="00214A52" w:rsidRPr="00764F58" w:rsidRDefault="00214A52" w:rsidP="00214A52">
      <w:pPr>
        <w:numPr>
          <w:ilvl w:val="0"/>
          <w:numId w:val="27"/>
        </w:numPr>
        <w:shd w:val="clear" w:color="auto" w:fill="FFFFFF"/>
        <w:spacing w:line="276" w:lineRule="auto"/>
        <w:ind w:left="1560" w:right="368" w:hanging="426"/>
        <w:rPr>
          <w:rFonts w:ascii="Calibri" w:hAnsi="Calibri" w:cs="Calibri"/>
        </w:rPr>
      </w:pPr>
      <w:r>
        <w:rPr>
          <w:rFonts w:ascii="Calibri" w:hAnsi="Calibri" w:cs="Calibri"/>
        </w:rPr>
        <w:t>radę rodziców;</w:t>
      </w:r>
    </w:p>
    <w:p w:rsidR="00214A52" w:rsidRDefault="00214A52" w:rsidP="00214A52">
      <w:pPr>
        <w:numPr>
          <w:ilvl w:val="0"/>
          <w:numId w:val="27"/>
        </w:numPr>
        <w:shd w:val="clear" w:color="auto" w:fill="FFFFFF"/>
        <w:spacing w:line="276" w:lineRule="auto"/>
        <w:ind w:left="1560" w:right="368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O </w:t>
      </w:r>
      <w:r w:rsidRPr="00764F58">
        <w:rPr>
          <w:rFonts w:ascii="Calibri" w:hAnsi="Calibri" w:cs="Calibri"/>
        </w:rPr>
        <w:t>wypadku śmiertelnym, ciężkim i zbiorowym zawiadamia się niezwłocznie</w:t>
      </w:r>
      <w:r>
        <w:rPr>
          <w:rFonts w:ascii="Calibri" w:hAnsi="Calibri" w:cs="Calibri"/>
        </w:rPr>
        <w:t xml:space="preserve"> prokuratora i kuratora oświaty;</w:t>
      </w:r>
    </w:p>
    <w:p w:rsidR="00214A52" w:rsidRPr="00B4047B" w:rsidRDefault="00214A52" w:rsidP="00214A52">
      <w:pPr>
        <w:numPr>
          <w:ilvl w:val="0"/>
          <w:numId w:val="27"/>
        </w:numPr>
        <w:shd w:val="clear" w:color="auto" w:fill="FFFFFF"/>
        <w:spacing w:line="276" w:lineRule="auto"/>
        <w:ind w:left="1560" w:right="368" w:hanging="426"/>
        <w:rPr>
          <w:rFonts w:ascii="Calibri" w:hAnsi="Calibri" w:cs="Calibri"/>
        </w:rPr>
      </w:pPr>
      <w:r w:rsidRPr="00B4047B">
        <w:rPr>
          <w:rFonts w:ascii="Calibri" w:hAnsi="Calibri" w:cs="Calibri"/>
        </w:rPr>
        <w:t>O wypadku, do którego doszło w wyniku zatrucia, zawiadamia się niezwłoczne inspektora sanitarnego.</w:t>
      </w:r>
    </w:p>
    <w:p w:rsidR="00214A52" w:rsidRPr="00764F58" w:rsidRDefault="00214A52" w:rsidP="00214A52">
      <w:pPr>
        <w:numPr>
          <w:ilvl w:val="0"/>
          <w:numId w:val="8"/>
        </w:num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Zawiadomień, o których mowa w punktach a-g, dokonuje dyrektor bądź upoważniony przez niego pracownik przedszkola.</w:t>
      </w:r>
    </w:p>
    <w:p w:rsidR="00214A52" w:rsidRPr="00764F58" w:rsidRDefault="00214A52" w:rsidP="00214A52">
      <w:pPr>
        <w:numPr>
          <w:ilvl w:val="0"/>
          <w:numId w:val="8"/>
        </w:num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Do czasu rozpoczęcia pracy przez zespół powypadkowy, zwany dalej „zespołem”, dyrektor zabezpiecza miejsce wypadku, wykluczając dopuszczenie osób niepowołanych.</w:t>
      </w:r>
    </w:p>
    <w:p w:rsidR="00214A52" w:rsidRDefault="00214A52" w:rsidP="00214A52">
      <w:pPr>
        <w:numPr>
          <w:ilvl w:val="0"/>
          <w:numId w:val="8"/>
        </w:num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Czynności związane z zabezpieczeniem miejsca wypadku wykonuje dyrektor lub inny upoważniony pracownik przedszkola.</w:t>
      </w:r>
    </w:p>
    <w:p w:rsidR="00214A52" w:rsidRPr="00932103" w:rsidRDefault="00214A52" w:rsidP="00214A52">
      <w:pPr>
        <w:shd w:val="clear" w:color="auto" w:fill="FFFFFF"/>
        <w:spacing w:line="276" w:lineRule="auto"/>
        <w:ind w:left="1134" w:right="368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19</w:t>
      </w:r>
    </w:p>
    <w:p w:rsidR="00214A52" w:rsidRPr="00764F58" w:rsidRDefault="00214A52" w:rsidP="00214A52">
      <w:pPr>
        <w:shd w:val="clear" w:color="auto" w:fill="FFFFFF"/>
        <w:spacing w:line="276" w:lineRule="auto"/>
        <w:ind w:left="1134" w:right="368"/>
        <w:rPr>
          <w:rFonts w:ascii="Calibri" w:hAnsi="Calibri" w:cs="Calibri"/>
        </w:rPr>
      </w:pPr>
    </w:p>
    <w:p w:rsidR="00214A52" w:rsidRPr="00764F58" w:rsidRDefault="00214A52" w:rsidP="00214A52">
      <w:pPr>
        <w:numPr>
          <w:ilvl w:val="0"/>
          <w:numId w:val="34"/>
        </w:num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Członków zespołu powołuje dyrektor</w:t>
      </w:r>
      <w:r>
        <w:rPr>
          <w:rFonts w:ascii="Calibri" w:hAnsi="Calibri" w:cs="Calibri"/>
        </w:rPr>
        <w:t>.</w:t>
      </w:r>
    </w:p>
    <w:p w:rsidR="00214A52" w:rsidRPr="00826751" w:rsidRDefault="00214A52" w:rsidP="00214A52">
      <w:pPr>
        <w:numPr>
          <w:ilvl w:val="0"/>
          <w:numId w:val="34"/>
        </w:num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Zespół przeprowadza postępowanie powypadkowe i sporządza dokumentację powypadkową, w tym protokół powypadkowy</w:t>
      </w:r>
      <w:r>
        <w:rPr>
          <w:rFonts w:ascii="Calibri" w:hAnsi="Calibri" w:cs="Calibri"/>
        </w:rPr>
        <w:t xml:space="preserve"> </w:t>
      </w:r>
      <w:r w:rsidRPr="00826751">
        <w:rPr>
          <w:rFonts w:ascii="Calibri" w:hAnsi="Calibri" w:cs="Calibri"/>
          <w:color w:val="FF0000"/>
        </w:rPr>
        <w:t xml:space="preserve">w ciągu 21 dni od zakończenia postępowania powypadkowego </w:t>
      </w:r>
      <w:r w:rsidRPr="00712078">
        <w:rPr>
          <w:rFonts w:ascii="Calibri" w:hAnsi="Calibri" w:cs="Calibri"/>
          <w:color w:val="FF0000"/>
        </w:rPr>
        <w:t>– załącznik nr 3.</w:t>
      </w:r>
    </w:p>
    <w:p w:rsidR="00214A52" w:rsidRPr="00764F58" w:rsidRDefault="00214A52" w:rsidP="00214A52">
      <w:pPr>
        <w:numPr>
          <w:ilvl w:val="0"/>
          <w:numId w:val="34"/>
        </w:num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  <w:r>
        <w:rPr>
          <w:rFonts w:ascii="Calibri" w:hAnsi="Calibri" w:cs="Calibri"/>
          <w:color w:val="FF0000"/>
        </w:rPr>
        <w:t>W uzasadnionych przypadkach protokół powypadkowy może być sporządzony w terminie późniejszym.</w:t>
      </w:r>
    </w:p>
    <w:p w:rsidR="00214A52" w:rsidRPr="00764F58" w:rsidRDefault="00214A52" w:rsidP="00214A52">
      <w:pPr>
        <w:numPr>
          <w:ilvl w:val="0"/>
          <w:numId w:val="34"/>
        </w:num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lastRenderedPageBreak/>
        <w:t xml:space="preserve">W skład zespołu wchodzą: pracownik służby BHP oraz </w:t>
      </w:r>
      <w:r>
        <w:rPr>
          <w:rFonts w:ascii="Calibri" w:hAnsi="Calibri" w:cs="Calibri"/>
        </w:rPr>
        <w:t>społeczny inspektor pracy</w:t>
      </w:r>
      <w:r w:rsidRPr="00764F58">
        <w:rPr>
          <w:rFonts w:ascii="Calibri" w:hAnsi="Calibri" w:cs="Calibri"/>
        </w:rPr>
        <w:t>.</w:t>
      </w:r>
    </w:p>
    <w:p w:rsidR="00214A52" w:rsidRPr="00764F58" w:rsidRDefault="00214A52" w:rsidP="00214A52">
      <w:pPr>
        <w:numPr>
          <w:ilvl w:val="0"/>
          <w:numId w:val="34"/>
        </w:num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Jeżeli z jakichkolwiek powodów nie jest możliwy udział w pracach zespołu jednej z osób, o której mowa w </w:t>
      </w:r>
      <w:r>
        <w:rPr>
          <w:rFonts w:ascii="Calibri" w:hAnsi="Calibri" w:cs="Calibri"/>
        </w:rPr>
        <w:t>punkcie 8</w:t>
      </w:r>
      <w:r w:rsidRPr="00764F58">
        <w:rPr>
          <w:rFonts w:ascii="Calibri" w:hAnsi="Calibri" w:cs="Calibri"/>
        </w:rPr>
        <w:t>, dyrektor powołuje w jej miejsce innego pracown</w:t>
      </w:r>
      <w:r>
        <w:rPr>
          <w:rFonts w:ascii="Calibri" w:hAnsi="Calibri" w:cs="Calibri"/>
        </w:rPr>
        <w:t>ika przedszkola przeszkolonego </w:t>
      </w:r>
      <w:r w:rsidRPr="00764F58">
        <w:rPr>
          <w:rFonts w:ascii="Calibri" w:hAnsi="Calibri" w:cs="Calibri"/>
        </w:rPr>
        <w:t>w zakresie BHP.</w:t>
      </w:r>
    </w:p>
    <w:p w:rsidR="00214A52" w:rsidRPr="00764F58" w:rsidRDefault="00214A52" w:rsidP="00214A52">
      <w:pPr>
        <w:numPr>
          <w:ilvl w:val="0"/>
          <w:numId w:val="34"/>
        </w:num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Jeżeli w pracach zespołu nie mogą uczestniczyć </w:t>
      </w:r>
      <w:r>
        <w:rPr>
          <w:rFonts w:ascii="Calibri" w:hAnsi="Calibri" w:cs="Calibri"/>
        </w:rPr>
        <w:t>wszystkie osoby wymienione w punkcie 8</w:t>
      </w:r>
      <w:r w:rsidRPr="00764F58">
        <w:rPr>
          <w:rFonts w:ascii="Calibri" w:hAnsi="Calibri" w:cs="Calibri"/>
        </w:rPr>
        <w:t>, w skład zespołu wchodzą: dyrektor oraz pracownik przedszkola przeszkolony w zakresie BHP.</w:t>
      </w:r>
    </w:p>
    <w:p w:rsidR="00214A52" w:rsidRPr="00764F58" w:rsidRDefault="00214A52" w:rsidP="00214A52">
      <w:pPr>
        <w:numPr>
          <w:ilvl w:val="0"/>
          <w:numId w:val="34"/>
        </w:num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W pracach zespołu może uczestniczyć przedstawiciel: organu prowadzącego, kuratora oświaty lub rady rodziców.</w:t>
      </w:r>
    </w:p>
    <w:p w:rsidR="00214A52" w:rsidRPr="00764F58" w:rsidRDefault="00214A52" w:rsidP="00214A52">
      <w:pPr>
        <w:numPr>
          <w:ilvl w:val="0"/>
          <w:numId w:val="34"/>
        </w:num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Przewodniczącym zespołu jest pracownik służby BHP</w:t>
      </w:r>
      <w:r>
        <w:rPr>
          <w:rFonts w:ascii="Calibri" w:hAnsi="Calibri" w:cs="Calibri"/>
        </w:rPr>
        <w:t xml:space="preserve"> lub społeczny inspektor pracy.</w:t>
      </w:r>
      <w:r w:rsidRPr="00764F58">
        <w:rPr>
          <w:rFonts w:ascii="Calibri" w:hAnsi="Calibri" w:cs="Calibri"/>
        </w:rPr>
        <w:t xml:space="preserve"> Jeżeli w zespole nie mogą uczestniczyć wymienione osoby, przewodniczącego zespołu wyznacza dyrektor spośród pracowników przedszkola.</w:t>
      </w:r>
    </w:p>
    <w:p w:rsidR="00214A52" w:rsidRPr="00764F58" w:rsidRDefault="00214A52" w:rsidP="00214A52">
      <w:pPr>
        <w:numPr>
          <w:ilvl w:val="0"/>
          <w:numId w:val="34"/>
        </w:num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W sprawach spornych członek zespołu, który nie zgadza się ze stanowiskiem przewodniczącego, może złożyć zdanie odrębne, które odnotowuje się w protokole powypadkowym.</w:t>
      </w:r>
    </w:p>
    <w:p w:rsidR="00214A52" w:rsidRPr="00764F58" w:rsidRDefault="00214A52" w:rsidP="00214A52">
      <w:pPr>
        <w:numPr>
          <w:ilvl w:val="0"/>
          <w:numId w:val="34"/>
        </w:num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Przewodniczący zespołu poucza poszkodowanego lub reprezentujące go osoby o przysługujących im prawach w toku postępowania powypadkowego.</w:t>
      </w:r>
    </w:p>
    <w:p w:rsidR="00214A52" w:rsidRPr="00764F58" w:rsidRDefault="00214A52" w:rsidP="00214A52">
      <w:pPr>
        <w:numPr>
          <w:ilvl w:val="0"/>
          <w:numId w:val="34"/>
        </w:num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Z treścią protokołu powypadkowego i innymi materiałami postępowania powypadkowego zaznajamia się:</w:t>
      </w:r>
    </w:p>
    <w:p w:rsidR="00214A52" w:rsidRPr="00764F58" w:rsidRDefault="00214A52" w:rsidP="00214A52">
      <w:pPr>
        <w:numPr>
          <w:ilvl w:val="1"/>
          <w:numId w:val="28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poszkodowanego pełnoletniego,</w:t>
      </w:r>
    </w:p>
    <w:p w:rsidR="00214A52" w:rsidRPr="00764F58" w:rsidRDefault="00214A52" w:rsidP="00214A52">
      <w:pPr>
        <w:numPr>
          <w:ilvl w:val="1"/>
          <w:numId w:val="28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rodziców (opiekunów) poszkodowanego małoletniego.</w:t>
      </w:r>
    </w:p>
    <w:p w:rsidR="00214A52" w:rsidRPr="00764F58" w:rsidRDefault="00214A52" w:rsidP="00214A52">
      <w:pPr>
        <w:numPr>
          <w:ilvl w:val="0"/>
          <w:numId w:val="34"/>
        </w:num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Protokół powypadkowy doręcza się osobom uprawnionym do zaznajomienia z materiałami postępowania powypadkowego.</w:t>
      </w:r>
    </w:p>
    <w:p w:rsidR="00214A52" w:rsidRPr="00764F58" w:rsidRDefault="00214A52" w:rsidP="00214A52">
      <w:pPr>
        <w:numPr>
          <w:ilvl w:val="0"/>
          <w:numId w:val="34"/>
        </w:num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Jeden egzemplarz protokołu powypadkowego pozostaje w przedszkolu.</w:t>
      </w:r>
    </w:p>
    <w:p w:rsidR="00214A52" w:rsidRPr="00764F58" w:rsidRDefault="00214A52" w:rsidP="00214A52">
      <w:pPr>
        <w:numPr>
          <w:ilvl w:val="0"/>
          <w:numId w:val="34"/>
        </w:num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Organowi prowadzącemu i kuratorowi oświaty protokół powypadkowy doręcza się na ich wniosek.</w:t>
      </w:r>
    </w:p>
    <w:p w:rsidR="00214A52" w:rsidRPr="00764F58" w:rsidRDefault="00214A52" w:rsidP="00214A52">
      <w:pPr>
        <w:numPr>
          <w:ilvl w:val="0"/>
          <w:numId w:val="34"/>
        </w:num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Protokół powypadkowy podpisują: członkowie zespołu oraz dyrektor.</w:t>
      </w:r>
    </w:p>
    <w:p w:rsidR="00214A52" w:rsidRPr="00764F58" w:rsidRDefault="00214A52" w:rsidP="00214A52">
      <w:pPr>
        <w:numPr>
          <w:ilvl w:val="0"/>
          <w:numId w:val="34"/>
        </w:num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W ciągu 7 dni od dnia doręczenia protokołu powypadkowego osoby, o których mowa w </w:t>
      </w:r>
      <w:r>
        <w:rPr>
          <w:rFonts w:ascii="Calibri" w:hAnsi="Calibri" w:cs="Calibri"/>
        </w:rPr>
        <w:t>punkcie 15</w:t>
      </w:r>
      <w:r w:rsidRPr="00764F58">
        <w:rPr>
          <w:rFonts w:ascii="Calibri" w:hAnsi="Calibri" w:cs="Calibri"/>
        </w:rPr>
        <w:t>. mogą złożyć zastrzeżenia do ustaleń protokołu. Zastrzeżenia składa się ustnie lub pisemnie przewodniczącemu zespołu.</w:t>
      </w:r>
    </w:p>
    <w:p w:rsidR="00214A52" w:rsidRPr="00764F58" w:rsidRDefault="00214A52" w:rsidP="00214A52">
      <w:pPr>
        <w:numPr>
          <w:ilvl w:val="0"/>
          <w:numId w:val="34"/>
        </w:num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Zastrzeżenia rozpatruje organ prowadzący</w:t>
      </w:r>
      <w:r>
        <w:rPr>
          <w:rFonts w:ascii="Calibri" w:hAnsi="Calibri" w:cs="Calibri"/>
        </w:rPr>
        <w:t xml:space="preserve"> przedszkole</w:t>
      </w:r>
      <w:r w:rsidRPr="00764F58">
        <w:rPr>
          <w:rFonts w:ascii="Calibri" w:hAnsi="Calibri" w:cs="Calibri"/>
        </w:rPr>
        <w:t>.</w:t>
      </w:r>
    </w:p>
    <w:p w:rsidR="00214A52" w:rsidRPr="00764F58" w:rsidRDefault="00214A52" w:rsidP="00214A52">
      <w:pPr>
        <w:numPr>
          <w:ilvl w:val="0"/>
          <w:numId w:val="34"/>
        </w:num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Zastrzeżenia mogą dotyczyć w szczególności:</w:t>
      </w:r>
    </w:p>
    <w:p w:rsidR="00214A52" w:rsidRPr="00764F58" w:rsidRDefault="00214A52" w:rsidP="00214A52">
      <w:pPr>
        <w:numPr>
          <w:ilvl w:val="1"/>
          <w:numId w:val="29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niewykorzystania wszystkich środków dowodowych niezbędnych dla ustalenia stanu faktycznego</w:t>
      </w:r>
      <w:r>
        <w:rPr>
          <w:rFonts w:ascii="Calibri" w:hAnsi="Calibri" w:cs="Calibri"/>
        </w:rPr>
        <w:t>;</w:t>
      </w:r>
    </w:p>
    <w:p w:rsidR="00214A52" w:rsidRPr="00520AC9" w:rsidRDefault="00214A52" w:rsidP="00214A52">
      <w:pPr>
        <w:numPr>
          <w:ilvl w:val="1"/>
          <w:numId w:val="29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sprzeczności istotnych ustaleń protokołu z zebranym materiałem dowodowym.</w:t>
      </w:r>
    </w:p>
    <w:p w:rsidR="00214A52" w:rsidRPr="00764F58" w:rsidRDefault="00214A52" w:rsidP="00214A52">
      <w:pPr>
        <w:numPr>
          <w:ilvl w:val="0"/>
          <w:numId w:val="34"/>
        </w:num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Po rozpatrzeniu zastrzeżeń organ prowadzący przedszkole może:</w:t>
      </w:r>
    </w:p>
    <w:p w:rsidR="00214A52" w:rsidRPr="00764F58" w:rsidRDefault="00214A52" w:rsidP="00214A52">
      <w:pPr>
        <w:numPr>
          <w:ilvl w:val="1"/>
          <w:numId w:val="30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zlecić dotychczasowemu zespołowi wyjaśnienie ustaleń protokołu lub przeprowadzenie określonych czynności dowodowych;</w:t>
      </w:r>
    </w:p>
    <w:p w:rsidR="00214A52" w:rsidRPr="00764F58" w:rsidRDefault="00214A52" w:rsidP="00214A52">
      <w:pPr>
        <w:numPr>
          <w:ilvl w:val="1"/>
          <w:numId w:val="30"/>
        </w:numPr>
        <w:shd w:val="clear" w:color="auto" w:fill="FFFFFF"/>
        <w:spacing w:line="276" w:lineRule="auto"/>
        <w:ind w:right="368"/>
        <w:rPr>
          <w:rFonts w:ascii="Calibri" w:hAnsi="Calibri" w:cs="Calibri"/>
        </w:rPr>
      </w:pPr>
      <w:r w:rsidRPr="00764F58">
        <w:rPr>
          <w:rFonts w:ascii="Calibri" w:hAnsi="Calibri" w:cs="Calibri"/>
        </w:rPr>
        <w:t>powołać nowy zespół celem ponownego przeprowadzenia postępowania powypadkowego.</w:t>
      </w:r>
    </w:p>
    <w:p w:rsidR="00214A52" w:rsidRPr="00CB319B" w:rsidRDefault="00214A52" w:rsidP="00214A52">
      <w:pPr>
        <w:numPr>
          <w:ilvl w:val="0"/>
          <w:numId w:val="34"/>
        </w:numPr>
        <w:shd w:val="clear" w:color="auto" w:fill="FFFFFF"/>
        <w:spacing w:line="276" w:lineRule="auto"/>
        <w:ind w:left="1134" w:right="368" w:hanging="567"/>
        <w:rPr>
          <w:rFonts w:ascii="Calibri" w:hAnsi="Calibri" w:cs="Calibri"/>
          <w:color w:val="FF0000"/>
        </w:rPr>
      </w:pPr>
      <w:r w:rsidRPr="00764F58">
        <w:rPr>
          <w:rFonts w:ascii="Calibri" w:hAnsi="Calibri" w:cs="Calibri"/>
        </w:rPr>
        <w:t>Rejestr wypadków prowadzi dyrektor</w:t>
      </w:r>
      <w:r>
        <w:rPr>
          <w:rFonts w:ascii="Calibri" w:hAnsi="Calibri" w:cs="Calibri"/>
        </w:rPr>
        <w:t xml:space="preserve"> –</w:t>
      </w:r>
      <w:r w:rsidRPr="00CB319B">
        <w:rPr>
          <w:rFonts w:ascii="Calibri" w:hAnsi="Calibri" w:cs="Calibri"/>
          <w:color w:val="FF0000"/>
        </w:rPr>
        <w:t xml:space="preserve"> załącznik nr 4.</w:t>
      </w:r>
    </w:p>
    <w:p w:rsidR="00214A52" w:rsidRDefault="00214A52" w:rsidP="00214A52">
      <w:pPr>
        <w:numPr>
          <w:ilvl w:val="0"/>
          <w:numId w:val="34"/>
        </w:numPr>
        <w:shd w:val="clear" w:color="auto" w:fill="FFFFFF"/>
        <w:spacing w:line="276" w:lineRule="auto"/>
        <w:ind w:left="1134" w:right="368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>Dyrektor omawia z pracownikami przedszkola okoliczności i przyczyny wypadków oraz ustala środki niezbędne do zapobieżenia im.</w:t>
      </w:r>
    </w:p>
    <w:p w:rsidR="00214A52" w:rsidRPr="00B4047B" w:rsidRDefault="00214A52" w:rsidP="00214A52">
      <w:pPr>
        <w:spacing w:after="200" w:line="276" w:lineRule="auto"/>
        <w:ind w:left="1418"/>
        <w:jc w:val="center"/>
        <w:rPr>
          <w:rFonts w:ascii="Calibri" w:hAnsi="Calibri" w:cs="Calibri"/>
          <w:b/>
          <w:color w:val="000000"/>
        </w:rPr>
      </w:pPr>
      <w:r w:rsidRPr="00932103">
        <w:rPr>
          <w:rFonts w:ascii="Calibri" w:hAnsi="Calibri" w:cs="Calibri"/>
          <w:b/>
          <w:color w:val="000000"/>
        </w:rPr>
        <w:t xml:space="preserve">Rozdział </w:t>
      </w:r>
      <w:r>
        <w:rPr>
          <w:rFonts w:ascii="Calibri" w:hAnsi="Calibri" w:cs="Calibri"/>
          <w:b/>
          <w:color w:val="000000"/>
        </w:rPr>
        <w:t>8</w:t>
      </w:r>
    </w:p>
    <w:p w:rsidR="00214A52" w:rsidRPr="00764F58" w:rsidRDefault="00214A52" w:rsidP="00214A52">
      <w:pPr>
        <w:pStyle w:val="Nagwek4"/>
        <w:shd w:val="clear" w:color="auto" w:fill="8DB3E2"/>
        <w:spacing w:line="276" w:lineRule="auto"/>
        <w:ind w:left="1134" w:right="509" w:hanging="567"/>
        <w:rPr>
          <w:rFonts w:ascii="Calibri" w:hAnsi="Calibri" w:cs="Calibri"/>
          <w:sz w:val="24"/>
        </w:rPr>
      </w:pPr>
      <w:r w:rsidRPr="00764F58">
        <w:rPr>
          <w:rFonts w:ascii="Calibri" w:hAnsi="Calibri" w:cs="Calibri"/>
          <w:sz w:val="24"/>
        </w:rPr>
        <w:lastRenderedPageBreak/>
        <w:t>EDUKACJA DLA BEZPIECZEŃSTWA</w:t>
      </w:r>
    </w:p>
    <w:p w:rsidR="00214A52" w:rsidRDefault="00214A52" w:rsidP="00214A52">
      <w:pPr>
        <w:shd w:val="clear" w:color="auto" w:fill="FFFFFF"/>
        <w:spacing w:line="276" w:lineRule="auto"/>
        <w:ind w:left="1134" w:right="368"/>
        <w:rPr>
          <w:rFonts w:ascii="Calibri" w:hAnsi="Calibri" w:cs="Calibri"/>
          <w:b/>
          <w:bCs/>
          <w:color w:val="000000"/>
        </w:rPr>
      </w:pPr>
    </w:p>
    <w:p w:rsidR="00214A52" w:rsidRPr="00764F58" w:rsidRDefault="00214A52" w:rsidP="00214A52">
      <w:pPr>
        <w:shd w:val="clear" w:color="auto" w:fill="FFFFFF"/>
        <w:spacing w:line="276" w:lineRule="auto"/>
        <w:ind w:left="1134" w:right="368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20</w:t>
      </w:r>
    </w:p>
    <w:p w:rsidR="00214A52" w:rsidRPr="00764F58" w:rsidRDefault="00214A52" w:rsidP="00214A52">
      <w:pPr>
        <w:numPr>
          <w:ilvl w:val="0"/>
          <w:numId w:val="9"/>
        </w:numPr>
        <w:spacing w:line="276" w:lineRule="auto"/>
        <w:ind w:left="1134" w:hanging="567"/>
        <w:rPr>
          <w:rFonts w:ascii="Calibri" w:hAnsi="Calibri" w:cs="Calibri"/>
        </w:rPr>
      </w:pPr>
      <w:r>
        <w:rPr>
          <w:rFonts w:ascii="Calibri" w:hAnsi="Calibri" w:cs="Calibri"/>
        </w:rPr>
        <w:t>Nauczyciele prowadzą edukację</w:t>
      </w:r>
      <w:r w:rsidRPr="00764F58">
        <w:rPr>
          <w:rFonts w:ascii="Calibri" w:hAnsi="Calibri" w:cs="Calibri"/>
        </w:rPr>
        <w:t xml:space="preserve"> dla bezpieczeństwa poprzez realizacje tematów kompleksowych, bajkoterapię oraz w innych </w:t>
      </w:r>
      <w:r>
        <w:rPr>
          <w:rFonts w:ascii="Calibri" w:hAnsi="Calibri" w:cs="Calibri"/>
        </w:rPr>
        <w:t xml:space="preserve">planowych i okolicznościowych </w:t>
      </w:r>
      <w:r w:rsidRPr="00764F58">
        <w:rPr>
          <w:rFonts w:ascii="Calibri" w:hAnsi="Calibri" w:cs="Calibri"/>
        </w:rPr>
        <w:t>sytuacjach edukacyjnych.</w:t>
      </w:r>
    </w:p>
    <w:p w:rsidR="00214A52" w:rsidRPr="00764F58" w:rsidRDefault="00214A52" w:rsidP="00214A52">
      <w:pPr>
        <w:numPr>
          <w:ilvl w:val="0"/>
          <w:numId w:val="9"/>
        </w:numPr>
        <w:spacing w:line="276" w:lineRule="auto"/>
        <w:ind w:left="1134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Zdrowie fizyczne   - nauczyciele dążą do </w:t>
      </w:r>
      <w:r>
        <w:rPr>
          <w:rFonts w:ascii="Calibri" w:hAnsi="Calibri" w:cs="Calibri"/>
        </w:rPr>
        <w:t>poznania, akceptacji i przestrzegania przez dzieci zasad:</w:t>
      </w:r>
    </w:p>
    <w:p w:rsidR="00214A52" w:rsidRPr="00A46D72" w:rsidRDefault="00214A52" w:rsidP="00214A52">
      <w:pPr>
        <w:numPr>
          <w:ilvl w:val="0"/>
          <w:numId w:val="31"/>
        </w:numPr>
        <w:spacing w:line="276" w:lineRule="auto"/>
        <w:ind w:left="1560" w:hanging="426"/>
        <w:contextualSpacing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 xml:space="preserve"> </w:t>
      </w:r>
      <w:r w:rsidRPr="00A46D72">
        <w:rPr>
          <w:rFonts w:ascii="Calibri" w:eastAsia="+mn-ea" w:hAnsi="Calibri" w:cs="Calibri"/>
          <w:kern w:val="24"/>
        </w:rPr>
        <w:t>korzystania ze sprzętu sportowego oraz przyborów, narzędzi i sztućców</w:t>
      </w:r>
      <w:r>
        <w:rPr>
          <w:rFonts w:ascii="Calibri" w:eastAsia="+mn-ea" w:hAnsi="Calibri" w:cs="Calibri"/>
          <w:kern w:val="24"/>
        </w:rPr>
        <w:t>;</w:t>
      </w:r>
    </w:p>
    <w:p w:rsidR="00214A52" w:rsidRPr="00A46D72" w:rsidRDefault="00214A52" w:rsidP="00214A52">
      <w:pPr>
        <w:numPr>
          <w:ilvl w:val="0"/>
          <w:numId w:val="31"/>
        </w:numPr>
        <w:spacing w:line="276" w:lineRule="auto"/>
        <w:ind w:left="1560" w:hanging="426"/>
        <w:contextualSpacing/>
        <w:textAlignment w:val="baseline"/>
        <w:rPr>
          <w:rFonts w:ascii="Calibri" w:hAnsi="Calibri" w:cs="Calibri"/>
        </w:rPr>
      </w:pPr>
      <w:r w:rsidRPr="00A46D72">
        <w:rPr>
          <w:rFonts w:ascii="Calibri" w:eastAsia="+mn-ea" w:hAnsi="Calibri" w:cs="Calibri"/>
          <w:kern w:val="24"/>
        </w:rPr>
        <w:t>korzystania z zabawek i urządzeń na placu zabaw</w:t>
      </w:r>
      <w:r>
        <w:rPr>
          <w:rFonts w:ascii="Calibri" w:eastAsia="+mn-ea" w:hAnsi="Calibri" w:cs="Calibri"/>
          <w:kern w:val="24"/>
        </w:rPr>
        <w:t>;</w:t>
      </w:r>
    </w:p>
    <w:p w:rsidR="00214A52" w:rsidRPr="00A46D72" w:rsidRDefault="00214A52" w:rsidP="00214A52">
      <w:pPr>
        <w:numPr>
          <w:ilvl w:val="0"/>
          <w:numId w:val="31"/>
        </w:numPr>
        <w:spacing w:line="276" w:lineRule="auto"/>
        <w:ind w:left="1560" w:hanging="426"/>
        <w:contextualSpacing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>w zakresie</w:t>
      </w:r>
      <w:r w:rsidRPr="00A46D72">
        <w:rPr>
          <w:rFonts w:ascii="Calibri" w:eastAsia="+mn-ea" w:hAnsi="Calibri" w:cs="Calibri"/>
          <w:kern w:val="24"/>
        </w:rPr>
        <w:t xml:space="preserve"> koniecznoś</w:t>
      </w:r>
      <w:r w:rsidRPr="00764F58">
        <w:rPr>
          <w:rFonts w:ascii="Calibri" w:eastAsia="+mn-ea" w:hAnsi="Calibri" w:cs="Calibri"/>
          <w:kern w:val="24"/>
        </w:rPr>
        <w:t xml:space="preserve">ci </w:t>
      </w:r>
      <w:r w:rsidRPr="00A46D72">
        <w:rPr>
          <w:rFonts w:ascii="Calibri" w:eastAsia="+mn-ea" w:hAnsi="Calibri" w:cs="Calibri"/>
          <w:kern w:val="24"/>
        </w:rPr>
        <w:t>powiadomienia nauczyciela o uszkodzonych  zabawkach i sprzęcie</w:t>
      </w:r>
      <w:r>
        <w:rPr>
          <w:rFonts w:ascii="Calibri" w:eastAsia="+mn-ea" w:hAnsi="Calibri" w:cs="Calibri"/>
          <w:kern w:val="24"/>
        </w:rPr>
        <w:t>;</w:t>
      </w:r>
    </w:p>
    <w:p w:rsidR="00214A52" w:rsidRPr="00A46D72" w:rsidRDefault="00214A52" w:rsidP="00214A52">
      <w:pPr>
        <w:numPr>
          <w:ilvl w:val="0"/>
          <w:numId w:val="31"/>
        </w:numPr>
        <w:spacing w:line="276" w:lineRule="auto"/>
        <w:ind w:left="1560" w:hanging="426"/>
        <w:contextualSpacing/>
        <w:textAlignment w:val="baseline"/>
        <w:rPr>
          <w:rFonts w:ascii="Calibri" w:hAnsi="Calibri" w:cs="Calibri"/>
        </w:rPr>
      </w:pPr>
      <w:r w:rsidRPr="00A46D72">
        <w:rPr>
          <w:rFonts w:ascii="Calibri" w:eastAsia="+mn-ea" w:hAnsi="Calibri" w:cs="Calibri"/>
          <w:kern w:val="24"/>
        </w:rPr>
        <w:t>poruszania się po pomieszczeniach przedszkolnych</w:t>
      </w:r>
      <w:r>
        <w:rPr>
          <w:rFonts w:ascii="Calibri" w:eastAsia="+mn-ea" w:hAnsi="Calibri" w:cs="Calibri"/>
          <w:kern w:val="24"/>
        </w:rPr>
        <w:t>;</w:t>
      </w:r>
    </w:p>
    <w:p w:rsidR="00214A52" w:rsidRPr="00A46D72" w:rsidRDefault="00214A52" w:rsidP="00214A52">
      <w:pPr>
        <w:numPr>
          <w:ilvl w:val="0"/>
          <w:numId w:val="31"/>
        </w:numPr>
        <w:spacing w:line="276" w:lineRule="auto"/>
        <w:ind w:left="1560" w:hanging="426"/>
        <w:contextualSpacing/>
        <w:textAlignment w:val="baseline"/>
        <w:rPr>
          <w:rFonts w:ascii="Calibri" w:hAnsi="Calibri" w:cs="Calibri"/>
        </w:rPr>
      </w:pPr>
      <w:r w:rsidRPr="00A46D72">
        <w:rPr>
          <w:rFonts w:ascii="Calibri" w:eastAsia="+mn-ea" w:hAnsi="Calibri" w:cs="Calibri"/>
          <w:kern w:val="24"/>
        </w:rPr>
        <w:t>zachowania  się w miejscach publicznych np. w parku, na ulicy</w:t>
      </w:r>
      <w:r>
        <w:rPr>
          <w:rFonts w:ascii="Calibri" w:eastAsia="+mn-ea" w:hAnsi="Calibri" w:cs="Calibri"/>
          <w:kern w:val="24"/>
        </w:rPr>
        <w:t>;</w:t>
      </w:r>
    </w:p>
    <w:p w:rsidR="00214A52" w:rsidRPr="00A46D72" w:rsidRDefault="00214A52" w:rsidP="00214A52">
      <w:pPr>
        <w:numPr>
          <w:ilvl w:val="0"/>
          <w:numId w:val="31"/>
        </w:numPr>
        <w:spacing w:line="276" w:lineRule="auto"/>
        <w:ind w:left="1560" w:hanging="426"/>
        <w:contextualSpacing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 xml:space="preserve">w zakresie </w:t>
      </w:r>
      <w:r w:rsidRPr="00A46D72">
        <w:rPr>
          <w:rFonts w:ascii="Calibri" w:eastAsia="+mn-ea" w:hAnsi="Calibri" w:cs="Calibri"/>
          <w:kern w:val="24"/>
        </w:rPr>
        <w:t>zakazu zabawy lekarstwami i środkami chemicznymi</w:t>
      </w:r>
      <w:r>
        <w:rPr>
          <w:rFonts w:ascii="Calibri" w:eastAsia="+mn-ea" w:hAnsi="Calibri" w:cs="Calibri"/>
          <w:kern w:val="24"/>
        </w:rPr>
        <w:t>;</w:t>
      </w:r>
    </w:p>
    <w:p w:rsidR="00214A52" w:rsidRPr="00A46D72" w:rsidRDefault="00214A52" w:rsidP="00214A52">
      <w:pPr>
        <w:numPr>
          <w:ilvl w:val="0"/>
          <w:numId w:val="31"/>
        </w:numPr>
        <w:spacing w:line="276" w:lineRule="auto"/>
        <w:ind w:left="1560" w:hanging="426"/>
        <w:contextualSpacing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 xml:space="preserve">w zakresie </w:t>
      </w:r>
      <w:r w:rsidRPr="00A46D72">
        <w:rPr>
          <w:rFonts w:ascii="Calibri" w:eastAsia="+mn-ea" w:hAnsi="Calibri" w:cs="Calibri"/>
          <w:kern w:val="24"/>
        </w:rPr>
        <w:t xml:space="preserve"> zakazu samowolnego korzystania z urządzeń elektrycznych i ognia</w:t>
      </w:r>
      <w:r>
        <w:rPr>
          <w:rFonts w:ascii="Calibri" w:eastAsia="+mn-ea" w:hAnsi="Calibri" w:cs="Calibri"/>
          <w:kern w:val="24"/>
        </w:rPr>
        <w:t>;</w:t>
      </w:r>
    </w:p>
    <w:p w:rsidR="00214A52" w:rsidRPr="00A46D72" w:rsidRDefault="00214A52" w:rsidP="00214A52">
      <w:pPr>
        <w:numPr>
          <w:ilvl w:val="0"/>
          <w:numId w:val="31"/>
        </w:numPr>
        <w:spacing w:line="276" w:lineRule="auto"/>
        <w:ind w:left="1560" w:hanging="426"/>
        <w:contextualSpacing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 xml:space="preserve">w zakresie </w:t>
      </w:r>
      <w:r w:rsidRPr="00A46D72">
        <w:rPr>
          <w:rFonts w:ascii="Calibri" w:eastAsia="+mn-ea" w:hAnsi="Calibri" w:cs="Calibri"/>
          <w:kern w:val="24"/>
        </w:rPr>
        <w:t xml:space="preserve">  zakazu zabawy na jezdni</w:t>
      </w:r>
      <w:r>
        <w:rPr>
          <w:rFonts w:ascii="Calibri" w:eastAsia="+mn-ea" w:hAnsi="Calibri" w:cs="Calibri"/>
          <w:kern w:val="24"/>
        </w:rPr>
        <w:t>;</w:t>
      </w:r>
    </w:p>
    <w:p w:rsidR="00214A52" w:rsidRPr="00A46D72" w:rsidRDefault="00214A52" w:rsidP="00214A52">
      <w:pPr>
        <w:numPr>
          <w:ilvl w:val="0"/>
          <w:numId w:val="31"/>
        </w:numPr>
        <w:spacing w:line="276" w:lineRule="auto"/>
        <w:ind w:left="1560" w:hanging="426"/>
        <w:contextualSpacing/>
        <w:textAlignment w:val="baseline"/>
        <w:rPr>
          <w:rFonts w:ascii="Calibri" w:hAnsi="Calibri" w:cs="Calibri"/>
        </w:rPr>
      </w:pPr>
      <w:r w:rsidRPr="00A46D72">
        <w:rPr>
          <w:rFonts w:ascii="Calibri" w:eastAsia="+mn-ea" w:hAnsi="Calibri" w:cs="Calibri"/>
          <w:kern w:val="24"/>
        </w:rPr>
        <w:t xml:space="preserve"> </w:t>
      </w:r>
      <w:r>
        <w:rPr>
          <w:rFonts w:ascii="Calibri" w:eastAsia="+mn-ea" w:hAnsi="Calibri" w:cs="Calibri"/>
          <w:kern w:val="24"/>
        </w:rPr>
        <w:t xml:space="preserve">w zakresie </w:t>
      </w:r>
      <w:r w:rsidRPr="00A46D72">
        <w:rPr>
          <w:rFonts w:ascii="Calibri" w:eastAsia="+mn-ea" w:hAnsi="Calibri" w:cs="Calibri"/>
          <w:kern w:val="24"/>
        </w:rPr>
        <w:t xml:space="preserve"> zakazu samowolnego oddalania się</w:t>
      </w:r>
      <w:r>
        <w:rPr>
          <w:rFonts w:ascii="Calibri" w:eastAsia="+mn-ea" w:hAnsi="Calibri" w:cs="Calibri"/>
          <w:kern w:val="24"/>
        </w:rPr>
        <w:t>;</w:t>
      </w:r>
    </w:p>
    <w:p w:rsidR="00214A52" w:rsidRPr="00A46D72" w:rsidRDefault="00214A52" w:rsidP="00214A52">
      <w:pPr>
        <w:numPr>
          <w:ilvl w:val="0"/>
          <w:numId w:val="31"/>
        </w:numPr>
        <w:spacing w:line="276" w:lineRule="auto"/>
        <w:ind w:left="1560" w:hanging="426"/>
        <w:contextualSpacing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 xml:space="preserve">w zakresie </w:t>
      </w:r>
      <w:r w:rsidRPr="00A46D72">
        <w:rPr>
          <w:rFonts w:ascii="Calibri" w:eastAsia="+mn-ea" w:hAnsi="Calibri" w:cs="Calibri"/>
          <w:kern w:val="24"/>
        </w:rPr>
        <w:t xml:space="preserve"> zakazu bawienia się nieznanymi lub znalezionymi przedmiotami</w:t>
      </w:r>
      <w:r>
        <w:rPr>
          <w:rFonts w:ascii="Calibri" w:eastAsia="+mn-ea" w:hAnsi="Calibri" w:cs="Calibri"/>
          <w:kern w:val="24"/>
        </w:rPr>
        <w:t>;</w:t>
      </w:r>
    </w:p>
    <w:p w:rsidR="00214A52" w:rsidRPr="00A46D72" w:rsidRDefault="00214A52" w:rsidP="00214A52">
      <w:pPr>
        <w:numPr>
          <w:ilvl w:val="0"/>
          <w:numId w:val="31"/>
        </w:numPr>
        <w:spacing w:line="276" w:lineRule="auto"/>
        <w:ind w:left="1560" w:hanging="426"/>
        <w:contextualSpacing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 xml:space="preserve">w zakresie </w:t>
      </w:r>
      <w:r w:rsidRPr="00A46D72">
        <w:rPr>
          <w:rFonts w:ascii="Calibri" w:eastAsia="+mn-ea" w:hAnsi="Calibri" w:cs="Calibri"/>
          <w:kern w:val="24"/>
        </w:rPr>
        <w:t xml:space="preserve"> zakazu bawienia się na zamarzniętych naturalnych zbiornikach wodnych</w:t>
      </w:r>
      <w:r>
        <w:rPr>
          <w:rFonts w:ascii="Calibri" w:eastAsia="+mn-ea" w:hAnsi="Calibri" w:cs="Calibri"/>
          <w:kern w:val="24"/>
        </w:rPr>
        <w:t>;</w:t>
      </w:r>
    </w:p>
    <w:p w:rsidR="00214A52" w:rsidRPr="00C43D2A" w:rsidRDefault="00214A52" w:rsidP="00214A52">
      <w:pPr>
        <w:numPr>
          <w:ilvl w:val="0"/>
          <w:numId w:val="31"/>
        </w:numPr>
        <w:spacing w:line="276" w:lineRule="auto"/>
        <w:ind w:left="1560" w:hanging="426"/>
        <w:contextualSpacing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 xml:space="preserve">w zakresie </w:t>
      </w:r>
      <w:r w:rsidRPr="00A46D72">
        <w:rPr>
          <w:rFonts w:ascii="Calibri" w:eastAsia="+mn-ea" w:hAnsi="Calibri" w:cs="Calibri"/>
          <w:kern w:val="24"/>
        </w:rPr>
        <w:t>zakazu kąpania się bez nadzoru dorosłych</w:t>
      </w:r>
      <w:r>
        <w:rPr>
          <w:rFonts w:ascii="Calibri" w:eastAsia="+mn-ea" w:hAnsi="Calibri" w:cs="Calibri"/>
          <w:kern w:val="24"/>
        </w:rPr>
        <w:t>;</w:t>
      </w:r>
    </w:p>
    <w:p w:rsidR="00214A52" w:rsidRPr="00C43D2A" w:rsidRDefault="00214A52" w:rsidP="00214A52">
      <w:pPr>
        <w:numPr>
          <w:ilvl w:val="0"/>
          <w:numId w:val="31"/>
        </w:numPr>
        <w:spacing w:line="276" w:lineRule="auto"/>
        <w:ind w:left="1560" w:hanging="426"/>
        <w:contextualSpacing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 xml:space="preserve">w zakresie </w:t>
      </w:r>
      <w:r w:rsidRPr="00C43D2A">
        <w:rPr>
          <w:rFonts w:ascii="Calibri" w:eastAsia="+mn-ea" w:hAnsi="Calibri" w:cs="Calibri"/>
          <w:kern w:val="24"/>
        </w:rPr>
        <w:t xml:space="preserve"> zakazu zbliż</w:t>
      </w:r>
      <w:r>
        <w:rPr>
          <w:rFonts w:ascii="Calibri" w:eastAsia="+mn-ea" w:hAnsi="Calibri" w:cs="Calibri"/>
          <w:kern w:val="24"/>
        </w:rPr>
        <w:t xml:space="preserve">ania się do maszyn i urządzeń </w:t>
      </w:r>
      <w:r w:rsidRPr="00C43D2A">
        <w:rPr>
          <w:rFonts w:ascii="Calibri" w:eastAsia="+mn-ea" w:hAnsi="Calibri" w:cs="Calibri"/>
          <w:kern w:val="24"/>
        </w:rPr>
        <w:t>np. rolniczych, budowlanych</w:t>
      </w:r>
      <w:r>
        <w:rPr>
          <w:rFonts w:ascii="Calibri" w:eastAsia="+mn-ea" w:hAnsi="Calibri" w:cs="Calibri"/>
          <w:kern w:val="24"/>
        </w:rPr>
        <w:t>;</w:t>
      </w:r>
    </w:p>
    <w:p w:rsidR="00214A52" w:rsidRPr="00A46D72" w:rsidRDefault="00214A52" w:rsidP="00214A52">
      <w:pPr>
        <w:numPr>
          <w:ilvl w:val="0"/>
          <w:numId w:val="31"/>
        </w:numPr>
        <w:spacing w:line="276" w:lineRule="auto"/>
        <w:ind w:left="1560" w:hanging="426"/>
        <w:contextualSpacing/>
        <w:textAlignment w:val="baseline"/>
        <w:rPr>
          <w:rFonts w:ascii="Calibri" w:hAnsi="Calibri" w:cs="Calibri"/>
        </w:rPr>
      </w:pPr>
      <w:r w:rsidRPr="00A46D72">
        <w:rPr>
          <w:rFonts w:ascii="Calibri" w:eastAsia="+mn-ea" w:hAnsi="Calibri" w:cs="Calibri"/>
          <w:kern w:val="24"/>
        </w:rPr>
        <w:t>zachow</w:t>
      </w:r>
      <w:r w:rsidRPr="00764F58">
        <w:rPr>
          <w:rFonts w:ascii="Calibri" w:eastAsia="+mn-ea" w:hAnsi="Calibri" w:cs="Calibri"/>
          <w:kern w:val="24"/>
        </w:rPr>
        <w:t>anie ostrożności</w:t>
      </w:r>
      <w:r w:rsidRPr="00A46D72">
        <w:rPr>
          <w:rFonts w:ascii="Calibri" w:eastAsia="+mn-ea" w:hAnsi="Calibri" w:cs="Calibri"/>
          <w:kern w:val="24"/>
        </w:rPr>
        <w:t xml:space="preserve"> wobec nieznanych zwierząt i roślin</w:t>
      </w:r>
      <w:r>
        <w:rPr>
          <w:rFonts w:ascii="Calibri" w:eastAsia="+mn-ea" w:hAnsi="Calibri" w:cs="Calibri"/>
          <w:kern w:val="24"/>
        </w:rPr>
        <w:t>;</w:t>
      </w:r>
    </w:p>
    <w:p w:rsidR="00214A52" w:rsidRPr="00A46D72" w:rsidRDefault="00214A52" w:rsidP="00214A52">
      <w:pPr>
        <w:numPr>
          <w:ilvl w:val="0"/>
          <w:numId w:val="31"/>
        </w:numPr>
        <w:spacing w:line="276" w:lineRule="auto"/>
        <w:ind w:left="1560" w:hanging="426"/>
        <w:contextualSpacing/>
        <w:textAlignment w:val="baseline"/>
        <w:rPr>
          <w:rFonts w:ascii="Calibri" w:hAnsi="Calibri" w:cs="Calibri"/>
        </w:rPr>
      </w:pPr>
      <w:r w:rsidRPr="00764F58">
        <w:rPr>
          <w:rFonts w:ascii="Calibri" w:eastAsia="+mn-ea" w:hAnsi="Calibri" w:cs="Calibri"/>
          <w:kern w:val="24"/>
        </w:rPr>
        <w:t>z</w:t>
      </w:r>
      <w:r w:rsidRPr="00A46D72">
        <w:rPr>
          <w:rFonts w:ascii="Calibri" w:eastAsia="+mn-ea" w:hAnsi="Calibri" w:cs="Calibri"/>
          <w:kern w:val="24"/>
        </w:rPr>
        <w:t>achow</w:t>
      </w:r>
      <w:r w:rsidRPr="00764F58">
        <w:rPr>
          <w:rFonts w:ascii="Calibri" w:eastAsia="+mn-ea" w:hAnsi="Calibri" w:cs="Calibri"/>
          <w:kern w:val="24"/>
        </w:rPr>
        <w:t>anie ostrożności</w:t>
      </w:r>
      <w:r w:rsidRPr="00A46D72">
        <w:rPr>
          <w:rFonts w:ascii="Calibri" w:eastAsia="+mn-ea" w:hAnsi="Calibri" w:cs="Calibri"/>
          <w:kern w:val="24"/>
        </w:rPr>
        <w:t xml:space="preserve"> wobec nieznajomych</w:t>
      </w:r>
      <w:r>
        <w:rPr>
          <w:rFonts w:ascii="Calibri" w:eastAsia="+mn-ea" w:hAnsi="Calibri" w:cs="Calibri"/>
          <w:kern w:val="24"/>
        </w:rPr>
        <w:t>;</w:t>
      </w:r>
    </w:p>
    <w:p w:rsidR="00214A52" w:rsidRPr="00FE1594" w:rsidRDefault="00214A52" w:rsidP="00214A52">
      <w:pPr>
        <w:numPr>
          <w:ilvl w:val="0"/>
          <w:numId w:val="31"/>
        </w:numPr>
        <w:spacing w:line="276" w:lineRule="auto"/>
        <w:ind w:left="1560" w:hanging="426"/>
        <w:contextualSpacing/>
        <w:textAlignment w:val="baseline"/>
        <w:rPr>
          <w:rFonts w:ascii="Calibri" w:hAnsi="Calibri" w:cs="Calibri"/>
        </w:rPr>
      </w:pPr>
      <w:r w:rsidRPr="00A46D72">
        <w:rPr>
          <w:rFonts w:ascii="Calibri" w:eastAsia="+mn-ea" w:hAnsi="Calibri" w:cs="Calibri"/>
          <w:kern w:val="24"/>
        </w:rPr>
        <w:t>zachowania się w sytuacjach trudnych np. zgubienie  się w tłumie</w:t>
      </w:r>
      <w:r>
        <w:rPr>
          <w:rFonts w:ascii="Calibri" w:eastAsia="+mn-ea" w:hAnsi="Calibri" w:cs="Calibri"/>
          <w:kern w:val="24"/>
        </w:rPr>
        <w:t>.</w:t>
      </w:r>
    </w:p>
    <w:p w:rsidR="00214A52" w:rsidRDefault="00214A52" w:rsidP="00214A52">
      <w:pPr>
        <w:spacing w:line="276" w:lineRule="auto"/>
        <w:contextualSpacing/>
        <w:textAlignment w:val="baseline"/>
        <w:rPr>
          <w:rFonts w:ascii="Calibri" w:hAnsi="Calibri" w:cs="Calibri"/>
        </w:rPr>
      </w:pPr>
    </w:p>
    <w:p w:rsidR="00214A52" w:rsidRPr="00932103" w:rsidRDefault="00214A52" w:rsidP="00214A52">
      <w:pPr>
        <w:spacing w:after="200" w:line="276" w:lineRule="auto"/>
        <w:ind w:left="1418"/>
        <w:jc w:val="center"/>
        <w:rPr>
          <w:rFonts w:ascii="Calibri" w:hAnsi="Calibri" w:cs="Calibri"/>
          <w:b/>
          <w:color w:val="000000"/>
        </w:rPr>
      </w:pPr>
      <w:r w:rsidRPr="00932103">
        <w:rPr>
          <w:rFonts w:ascii="Calibri" w:hAnsi="Calibri" w:cs="Calibri"/>
          <w:b/>
          <w:color w:val="000000"/>
        </w:rPr>
        <w:t xml:space="preserve">Rozdział </w:t>
      </w:r>
      <w:r>
        <w:rPr>
          <w:rFonts w:ascii="Calibri" w:hAnsi="Calibri" w:cs="Calibri"/>
          <w:b/>
          <w:color w:val="000000"/>
        </w:rPr>
        <w:t>9</w:t>
      </w:r>
    </w:p>
    <w:p w:rsidR="00214A52" w:rsidRPr="00764F58" w:rsidRDefault="00214A52" w:rsidP="00214A52">
      <w:pPr>
        <w:spacing w:line="276" w:lineRule="auto"/>
        <w:contextualSpacing/>
        <w:textAlignment w:val="baseline"/>
        <w:rPr>
          <w:rFonts w:ascii="Calibri" w:hAnsi="Calibri" w:cs="Calibri"/>
        </w:rPr>
      </w:pPr>
    </w:p>
    <w:p w:rsidR="00214A52" w:rsidRPr="00764F58" w:rsidRDefault="00214A52" w:rsidP="00214A52">
      <w:pPr>
        <w:shd w:val="clear" w:color="auto" w:fill="8DB3E2"/>
        <w:spacing w:line="276" w:lineRule="auto"/>
        <w:ind w:left="1267"/>
        <w:contextualSpacing/>
        <w:jc w:val="center"/>
        <w:textAlignment w:val="baseline"/>
        <w:rPr>
          <w:rFonts w:ascii="Calibri" w:hAnsi="Calibri" w:cs="Calibri"/>
          <w:b/>
        </w:rPr>
      </w:pPr>
      <w:r w:rsidRPr="00764F58">
        <w:rPr>
          <w:rFonts w:ascii="Calibri" w:hAnsi="Calibri" w:cs="Calibri"/>
          <w:b/>
        </w:rPr>
        <w:t>PROCEDURA NIEBIESKIEJ KARTY</w:t>
      </w:r>
    </w:p>
    <w:p w:rsidR="00214A52" w:rsidRDefault="00214A52" w:rsidP="00214A52">
      <w:pPr>
        <w:spacing w:line="276" w:lineRule="auto"/>
        <w:ind w:left="1267"/>
        <w:contextualSpacing/>
        <w:textAlignment w:val="baseline"/>
        <w:rPr>
          <w:rFonts w:ascii="Calibri" w:hAnsi="Calibri" w:cs="Calibri"/>
          <w:b/>
        </w:rPr>
      </w:pPr>
    </w:p>
    <w:p w:rsidR="00214A52" w:rsidRPr="00B4047B" w:rsidRDefault="00214A52" w:rsidP="00214A52">
      <w:pPr>
        <w:shd w:val="clear" w:color="auto" w:fill="FFFFFF"/>
        <w:spacing w:line="276" w:lineRule="auto"/>
        <w:ind w:left="1134" w:right="368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21</w:t>
      </w:r>
    </w:p>
    <w:p w:rsidR="00214A52" w:rsidRPr="00764F58" w:rsidRDefault="00214A52" w:rsidP="00214A52">
      <w:pPr>
        <w:numPr>
          <w:ilvl w:val="0"/>
          <w:numId w:val="10"/>
        </w:numPr>
        <w:kinsoku w:val="0"/>
        <w:overflowPunct w:val="0"/>
        <w:spacing w:line="276" w:lineRule="auto"/>
        <w:ind w:left="1134" w:hanging="567"/>
        <w:contextualSpacing/>
        <w:textAlignment w:val="baseline"/>
        <w:rPr>
          <w:rFonts w:ascii="Calibri" w:hAnsi="Calibri" w:cs="Calibri"/>
        </w:rPr>
      </w:pPr>
      <w:r w:rsidRPr="00A46D72">
        <w:rPr>
          <w:rFonts w:ascii="Calibri" w:eastAsia="+mn-ea" w:hAnsi="Calibri" w:cs="Calibri"/>
          <w:kern w:val="24"/>
        </w:rPr>
        <w:t xml:space="preserve">Procedura „Niebieskie Karty” obejmuje ogół czynności podejmowanych i realizowanych w związku z uzasadnionym podejrzeniem zaistnienia </w:t>
      </w:r>
      <w:r w:rsidRPr="00764F58">
        <w:rPr>
          <w:rFonts w:ascii="Calibri" w:eastAsia="+mn-ea" w:hAnsi="Calibri" w:cs="Calibri"/>
          <w:kern w:val="24"/>
        </w:rPr>
        <w:t xml:space="preserve">przemocy </w:t>
      </w:r>
      <w:r w:rsidRPr="00A46D72">
        <w:rPr>
          <w:rFonts w:ascii="Calibri" w:eastAsia="+mn-ea" w:hAnsi="Calibri" w:cs="Calibri"/>
          <w:kern w:val="24"/>
        </w:rPr>
        <w:t>w rodzinie.</w:t>
      </w:r>
    </w:p>
    <w:p w:rsidR="00214A52" w:rsidRPr="00764F58" w:rsidRDefault="00214A52" w:rsidP="00214A52">
      <w:pPr>
        <w:numPr>
          <w:ilvl w:val="0"/>
          <w:numId w:val="10"/>
        </w:numPr>
        <w:kinsoku w:val="0"/>
        <w:overflowPunct w:val="0"/>
        <w:spacing w:line="276" w:lineRule="auto"/>
        <w:ind w:left="1134" w:hanging="567"/>
        <w:contextualSpacing/>
        <w:textAlignment w:val="baseline"/>
        <w:rPr>
          <w:rFonts w:ascii="Calibri" w:hAnsi="Calibri" w:cs="Calibri"/>
        </w:rPr>
      </w:pPr>
      <w:r w:rsidRPr="00A46D72">
        <w:rPr>
          <w:rFonts w:ascii="Calibri" w:eastAsia="+mn-ea" w:hAnsi="Calibri" w:cs="Calibri"/>
          <w:kern w:val="24"/>
        </w:rPr>
        <w:t>Podejmowanie</w:t>
      </w:r>
      <w:r w:rsidRPr="00764F58">
        <w:rPr>
          <w:rFonts w:ascii="Calibri" w:eastAsia="+mn-ea" w:hAnsi="Calibri" w:cs="Calibri"/>
          <w:kern w:val="24"/>
        </w:rPr>
        <w:t xml:space="preserve"> interwencji </w:t>
      </w:r>
      <w:r w:rsidRPr="00A46D72">
        <w:rPr>
          <w:rFonts w:ascii="Calibri" w:eastAsia="+mn-ea" w:hAnsi="Calibri" w:cs="Calibri"/>
          <w:kern w:val="24"/>
        </w:rPr>
        <w:t xml:space="preserve"> w środowisku wobec rodziny dotkniętej przemocą w rodzinie odbywa się w oparciu o procedurę „Niebieskie Karty” i nie wymaga zgody osoby dotkniętej przemocą w rodzinie.</w:t>
      </w:r>
    </w:p>
    <w:p w:rsidR="00214A52" w:rsidRPr="00764F58" w:rsidRDefault="00214A52" w:rsidP="00214A52">
      <w:pPr>
        <w:numPr>
          <w:ilvl w:val="0"/>
          <w:numId w:val="10"/>
        </w:numPr>
        <w:kinsoku w:val="0"/>
        <w:overflowPunct w:val="0"/>
        <w:spacing w:line="276" w:lineRule="auto"/>
        <w:ind w:left="1134" w:hanging="567"/>
        <w:contextualSpacing/>
        <w:textAlignment w:val="baseline"/>
        <w:rPr>
          <w:rFonts w:ascii="Calibri" w:hAnsi="Calibri" w:cs="Calibri"/>
        </w:rPr>
      </w:pPr>
      <w:r w:rsidRPr="00A46D72">
        <w:rPr>
          <w:rFonts w:ascii="Calibri" w:eastAsia="+mn-ea" w:hAnsi="Calibri" w:cs="Calibri"/>
          <w:kern w:val="24"/>
        </w:rPr>
        <w:t xml:space="preserve">Procedurę „Niebieskie Karty” oraz wzory formularzy „Niebieska Karta” określa </w:t>
      </w:r>
    </w:p>
    <w:p w:rsidR="00214A52" w:rsidRDefault="00214A52" w:rsidP="00214A52">
      <w:pPr>
        <w:kinsoku w:val="0"/>
        <w:overflowPunct w:val="0"/>
        <w:spacing w:line="276" w:lineRule="auto"/>
        <w:ind w:left="1134"/>
        <w:contextualSpacing/>
        <w:textAlignment w:val="baseline"/>
        <w:rPr>
          <w:rFonts w:ascii="Calibri" w:eastAsia="+mn-ea" w:hAnsi="Calibri" w:cs="Calibri"/>
          <w:kern w:val="24"/>
        </w:rPr>
      </w:pPr>
      <w:r w:rsidRPr="00764F58">
        <w:rPr>
          <w:rFonts w:ascii="Calibri" w:eastAsia="+mn-ea" w:hAnsi="Calibri" w:cs="Calibri"/>
          <w:kern w:val="24"/>
        </w:rPr>
        <w:t>Ustawa o przeciwdziałaniu przemocy w rodzinie nakłada obowiązek prowadzenia procedury „Niebieskiej Karty” także na przedstawicieli oświaty</w:t>
      </w:r>
      <w:r>
        <w:rPr>
          <w:rFonts w:ascii="Calibri" w:eastAsia="+mn-ea" w:hAnsi="Calibri" w:cs="Calibri"/>
          <w:kern w:val="24"/>
        </w:rPr>
        <w:t>.</w:t>
      </w:r>
    </w:p>
    <w:p w:rsidR="00214A52" w:rsidRPr="00764F58" w:rsidRDefault="00214A52" w:rsidP="00214A52">
      <w:pPr>
        <w:shd w:val="clear" w:color="auto" w:fill="FFFFFF"/>
        <w:spacing w:line="276" w:lineRule="auto"/>
        <w:ind w:left="1134" w:right="368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22</w:t>
      </w:r>
    </w:p>
    <w:p w:rsidR="00214A52" w:rsidRPr="00B4047B" w:rsidRDefault="00214A52" w:rsidP="00214A52">
      <w:pPr>
        <w:numPr>
          <w:ilvl w:val="0"/>
          <w:numId w:val="33"/>
        </w:numPr>
        <w:kinsoku w:val="0"/>
        <w:overflowPunct w:val="0"/>
        <w:spacing w:line="276" w:lineRule="auto"/>
        <w:contextualSpacing/>
        <w:textAlignment w:val="baseline"/>
        <w:rPr>
          <w:rFonts w:ascii="Calibri" w:hAnsi="Calibri" w:cs="Calibri"/>
        </w:rPr>
      </w:pPr>
      <w:r w:rsidRPr="007A5476">
        <w:rPr>
          <w:rFonts w:ascii="Calibri" w:eastAsia="+mn-ea" w:hAnsi="Calibri" w:cs="Calibri"/>
          <w:kern w:val="24"/>
        </w:rPr>
        <w:t xml:space="preserve">Procedura wszczynana jest w sytuacji, gdy dany </w:t>
      </w:r>
      <w:r w:rsidRPr="00764F58">
        <w:rPr>
          <w:rFonts w:ascii="Calibri" w:eastAsia="+mn-ea" w:hAnsi="Calibri" w:cs="Calibri"/>
          <w:kern w:val="24"/>
        </w:rPr>
        <w:t xml:space="preserve">podmiot </w:t>
      </w:r>
      <w:r w:rsidRPr="007A5476">
        <w:rPr>
          <w:rFonts w:ascii="Calibri" w:eastAsia="+mn-ea" w:hAnsi="Calibri" w:cs="Calibri"/>
          <w:kern w:val="24"/>
        </w:rPr>
        <w:t>w toku prowadzonych czynności służbowych lub zawodowych powziął podejrzenia stosowania przemocy wobe</w:t>
      </w:r>
      <w:r w:rsidRPr="00764F58">
        <w:rPr>
          <w:rFonts w:ascii="Calibri" w:eastAsia="+mn-ea" w:hAnsi="Calibri" w:cs="Calibri"/>
          <w:kern w:val="24"/>
        </w:rPr>
        <w:t xml:space="preserve">c członków rodziny lub w wyniku </w:t>
      </w:r>
      <w:r w:rsidRPr="007A5476">
        <w:rPr>
          <w:rFonts w:ascii="Calibri" w:eastAsia="+mn-ea" w:hAnsi="Calibri" w:cs="Calibri"/>
          <w:kern w:val="24"/>
        </w:rPr>
        <w:t>zgłoszenia dokonanego przez członka rodziny lub przez os</w:t>
      </w:r>
      <w:r w:rsidRPr="00764F58">
        <w:rPr>
          <w:rFonts w:ascii="Calibri" w:eastAsia="+mn-ea" w:hAnsi="Calibri" w:cs="Calibri"/>
          <w:kern w:val="24"/>
        </w:rPr>
        <w:t xml:space="preserve">obę będącą świadkiem przemocy </w:t>
      </w:r>
      <w:r w:rsidRPr="007A5476">
        <w:rPr>
          <w:rFonts w:ascii="Calibri" w:eastAsia="+mn-ea" w:hAnsi="Calibri" w:cs="Calibri"/>
          <w:kern w:val="24"/>
        </w:rPr>
        <w:t>rodzinie</w:t>
      </w:r>
    </w:p>
    <w:p w:rsidR="00214A52" w:rsidRPr="00B4047B" w:rsidRDefault="00214A52" w:rsidP="00214A52">
      <w:pPr>
        <w:numPr>
          <w:ilvl w:val="0"/>
          <w:numId w:val="33"/>
        </w:numPr>
        <w:kinsoku w:val="0"/>
        <w:overflowPunct w:val="0"/>
        <w:spacing w:line="276" w:lineRule="auto"/>
        <w:contextualSpacing/>
        <w:textAlignment w:val="baseline"/>
        <w:rPr>
          <w:rFonts w:ascii="Calibri" w:hAnsi="Calibri" w:cs="Calibri"/>
        </w:rPr>
      </w:pPr>
      <w:r w:rsidRPr="00B4047B">
        <w:rPr>
          <w:rFonts w:ascii="Calibri" w:eastAsia="+mn-ea" w:hAnsi="Calibri" w:cs="+mn-cs"/>
          <w:bCs/>
          <w:color w:val="000000"/>
          <w:kern w:val="24"/>
        </w:rPr>
        <w:t>Wszczęcie procedury następuje przez wypełnienie formularzy Niebieska Karta — „A”  i „B”</w:t>
      </w:r>
    </w:p>
    <w:p w:rsidR="00214A52" w:rsidRPr="00B4047B" w:rsidRDefault="00214A52" w:rsidP="00214A52">
      <w:pPr>
        <w:numPr>
          <w:ilvl w:val="0"/>
          <w:numId w:val="33"/>
        </w:numPr>
        <w:kinsoku w:val="0"/>
        <w:overflowPunct w:val="0"/>
        <w:spacing w:line="276" w:lineRule="auto"/>
        <w:contextualSpacing/>
        <w:textAlignment w:val="baseline"/>
        <w:rPr>
          <w:rFonts w:ascii="Calibri" w:hAnsi="Calibri" w:cs="Calibri"/>
        </w:rPr>
      </w:pPr>
      <w:r w:rsidRPr="00B4047B">
        <w:rPr>
          <w:rFonts w:ascii="Calibri" w:eastAsia="+mn-ea" w:hAnsi="Calibri" w:cs="+mn-cs"/>
          <w:bCs/>
          <w:color w:val="000000"/>
          <w:kern w:val="24"/>
        </w:rPr>
        <w:lastRenderedPageBreak/>
        <w:t>Formularz „A” w terminie 7 dni jest przekazywany jest do przewodniczącego gminnego zespołu interdyscyplinarnego, kopia pozostaje w przedszkolu.</w:t>
      </w:r>
    </w:p>
    <w:p w:rsidR="00214A52" w:rsidRPr="00B4047B" w:rsidRDefault="00214A52" w:rsidP="00214A52">
      <w:pPr>
        <w:numPr>
          <w:ilvl w:val="0"/>
          <w:numId w:val="33"/>
        </w:numPr>
        <w:kinsoku w:val="0"/>
        <w:overflowPunct w:val="0"/>
        <w:spacing w:line="276" w:lineRule="auto"/>
        <w:contextualSpacing/>
        <w:textAlignment w:val="baseline"/>
        <w:rPr>
          <w:rFonts w:ascii="Calibri" w:hAnsi="Calibri" w:cs="Calibri"/>
        </w:rPr>
      </w:pPr>
      <w:r w:rsidRPr="00B4047B">
        <w:rPr>
          <w:rFonts w:ascii="Calibri" w:eastAsia="+mn-ea" w:hAnsi="Calibri" w:cs="+mn-cs"/>
          <w:bCs/>
          <w:color w:val="000000"/>
          <w:kern w:val="24"/>
        </w:rPr>
        <w:t xml:space="preserve"> </w:t>
      </w:r>
      <w:r w:rsidRPr="00B4047B">
        <w:rPr>
          <w:rFonts w:ascii="Calibri" w:eastAsia="+mn-ea" w:hAnsi="Calibri" w:cs="+mn-cs"/>
          <w:color w:val="000000"/>
          <w:kern w:val="24"/>
        </w:rPr>
        <w:t xml:space="preserve">W ramach procedury w skład zespołu interdyscyplinarnego oraz grupy roboczej wchodzi przedstawiciel przedszkola. </w:t>
      </w:r>
    </w:p>
    <w:p w:rsidR="00214A52" w:rsidRPr="00B4047B" w:rsidRDefault="00214A52" w:rsidP="00214A52">
      <w:pPr>
        <w:numPr>
          <w:ilvl w:val="0"/>
          <w:numId w:val="33"/>
        </w:numPr>
        <w:kinsoku w:val="0"/>
        <w:overflowPunct w:val="0"/>
        <w:spacing w:line="276" w:lineRule="auto"/>
        <w:contextualSpacing/>
        <w:textAlignment w:val="baseline"/>
        <w:rPr>
          <w:rFonts w:ascii="Calibri" w:hAnsi="Calibri" w:cs="Calibri"/>
        </w:rPr>
      </w:pPr>
      <w:r w:rsidRPr="00B4047B">
        <w:rPr>
          <w:rFonts w:ascii="Calibri" w:eastAsia="+mn-ea" w:hAnsi="Calibri" w:cs="+mn-cs"/>
          <w:color w:val="000000"/>
          <w:kern w:val="24"/>
        </w:rPr>
        <w:t xml:space="preserve">Formularz „B” jest przekazywany członkowi rodziny  osoby  objętej przemocą, jeśli nie jest ona  podejrzana o sprawstwo przemocy. </w:t>
      </w:r>
      <w:r w:rsidRPr="00B4047B">
        <w:rPr>
          <w:rFonts w:ascii="Calibri" w:hAnsi="Calibri" w:cs="Calibri"/>
          <w:color w:val="000000"/>
        </w:rPr>
        <w:t>Formularz „B” jest dokumentem dla osób pokrzywdzonych, zawierającym definicję przemocy, praw człowieka, informację o miejscach gdzie można uzyskać pomoc.</w:t>
      </w:r>
      <w:r w:rsidRPr="00B4047B">
        <w:rPr>
          <w:rFonts w:ascii="Cambria" w:hAnsi="Cambria"/>
          <w:color w:val="000000"/>
        </w:rPr>
        <w:t xml:space="preserve"> </w:t>
      </w:r>
    </w:p>
    <w:p w:rsidR="00214A52" w:rsidRPr="00B4047B" w:rsidRDefault="00214A52" w:rsidP="00214A52">
      <w:pPr>
        <w:numPr>
          <w:ilvl w:val="0"/>
          <w:numId w:val="33"/>
        </w:numPr>
        <w:kinsoku w:val="0"/>
        <w:overflowPunct w:val="0"/>
        <w:spacing w:line="276" w:lineRule="auto"/>
        <w:contextualSpacing/>
        <w:textAlignment w:val="baseline"/>
        <w:rPr>
          <w:rFonts w:ascii="Calibri" w:hAnsi="Calibri" w:cs="Calibri"/>
        </w:rPr>
      </w:pPr>
      <w:r w:rsidRPr="00B4047B">
        <w:rPr>
          <w:rFonts w:ascii="Calibri" w:hAnsi="Calibri" w:cs="Calibri"/>
          <w:color w:val="000000"/>
        </w:rPr>
        <w:t>W sytuacji krzywdzenia dziecka zdarzyć się może, że to oboje rodzice stosują wobec niego przemoc, a osoba małoletnia nie będzie miała innej najbliższej rodziny, której będzie można formularz „B” przekazać. Dziecko może nie mieć pełnoletniego rodzeństwa, a dziadkowie mogą nie żyć, bądź mieszkać bardzo daleko. W takiej sytuacji należy powiadomić sąd rodzinny i nieletnich o wgląd w sytuację rodzinną dziecka, a formularz „B” pozostanie u rozpoczynającego procedurę do czasu rozstrzygnięcia sytuacji dziecka.</w:t>
      </w:r>
    </w:p>
    <w:p w:rsidR="00214A52" w:rsidRPr="00B4047B" w:rsidRDefault="00214A52" w:rsidP="00214A52">
      <w:pPr>
        <w:numPr>
          <w:ilvl w:val="0"/>
          <w:numId w:val="33"/>
        </w:numPr>
        <w:kinsoku w:val="0"/>
        <w:overflowPunct w:val="0"/>
        <w:spacing w:line="276" w:lineRule="auto"/>
        <w:contextualSpacing/>
        <w:textAlignment w:val="baseline"/>
        <w:rPr>
          <w:rFonts w:ascii="Calibri" w:hAnsi="Calibri" w:cs="Calibri"/>
        </w:rPr>
      </w:pPr>
      <w:r w:rsidRPr="00B4047B">
        <w:rPr>
          <w:rFonts w:ascii="Calibri" w:hAnsi="Calibri" w:cs="Calibri"/>
          <w:color w:val="000000"/>
        </w:rPr>
        <w:t>Rozmowę z osobą, co do której istnieje podejrzenie, że jest dotknięta przemocą w rodzinie, przeprowadza się w warunkach gwarantujących swobodę wypowiedzi i poszanowanie godności tej osoby oraz zapewniających jej bezpieczeństwo.</w:t>
      </w:r>
    </w:p>
    <w:p w:rsidR="00214A52" w:rsidRPr="00B4047B" w:rsidRDefault="00214A52" w:rsidP="00214A52">
      <w:pPr>
        <w:numPr>
          <w:ilvl w:val="0"/>
          <w:numId w:val="33"/>
        </w:numPr>
        <w:kinsoku w:val="0"/>
        <w:overflowPunct w:val="0"/>
        <w:spacing w:line="276" w:lineRule="auto"/>
        <w:contextualSpacing/>
        <w:textAlignment w:val="baseline"/>
        <w:rPr>
          <w:rFonts w:ascii="Calibri" w:hAnsi="Calibri" w:cs="Calibri"/>
        </w:rPr>
      </w:pPr>
      <w:r w:rsidRPr="00B4047B">
        <w:rPr>
          <w:rFonts w:ascii="Calibri" w:hAnsi="Calibri" w:cs="Calibri"/>
          <w:color w:val="000000"/>
        </w:rPr>
        <w:t xml:space="preserve">Jeżeli osobą doznającą przemocy jest dziecko, to czynności w ramach procedury "Niebieskie Karty" przeprowadza się w obecności rodzica, opiekuna prawnego lub faktycznego. W sytuacji, gdy to rodzice, opiekun prawny lub faktyczny są podejrzani o stosowanie przemocy wobec dziecka, te czynności przeprowadza się w obecności pełnoletniej osoby najbliższej (w rozumieniu art. 115 § 11 kk) czyli np. dziadków, pradziadków oraz rodzeństwa (w miarę możliwości również w obecności psychologa). </w:t>
      </w:r>
    </w:p>
    <w:p w:rsidR="00214A52" w:rsidRPr="00764F58" w:rsidRDefault="00214A52" w:rsidP="00214A52">
      <w:pPr>
        <w:shd w:val="clear" w:color="auto" w:fill="FFFFFF"/>
        <w:spacing w:line="276" w:lineRule="auto"/>
        <w:ind w:left="1134" w:right="368"/>
        <w:rPr>
          <w:rFonts w:ascii="Calibri" w:hAnsi="Calibri" w:cs="Calibri"/>
        </w:rPr>
      </w:pPr>
      <w:r w:rsidRPr="00AA65F5">
        <w:rPr>
          <w:rFonts w:ascii="Calibri" w:hAnsi="Calibri" w:cs="Calibri"/>
          <w:b/>
          <w:bCs/>
          <w:color w:val="000000"/>
        </w:rPr>
        <w:t xml:space="preserve">§  </w:t>
      </w:r>
      <w:r>
        <w:rPr>
          <w:rFonts w:ascii="Calibri" w:hAnsi="Calibri" w:cs="Calibri"/>
          <w:b/>
          <w:bCs/>
          <w:color w:val="000000"/>
        </w:rPr>
        <w:t>23</w:t>
      </w:r>
    </w:p>
    <w:p w:rsidR="00214A52" w:rsidRPr="00432BB6" w:rsidRDefault="00214A52" w:rsidP="00214A52">
      <w:pPr>
        <w:kinsoku w:val="0"/>
        <w:overflowPunct w:val="0"/>
        <w:spacing w:line="276" w:lineRule="auto"/>
        <w:ind w:left="1134"/>
        <w:contextualSpacing/>
        <w:jc w:val="both"/>
        <w:textAlignment w:val="baseline"/>
        <w:rPr>
          <w:rFonts w:ascii="Calibri" w:hAnsi="Calibri" w:cs="Calibri"/>
        </w:rPr>
      </w:pPr>
    </w:p>
    <w:p w:rsidR="00214A52" w:rsidRPr="00764F58" w:rsidRDefault="00214A52" w:rsidP="00214A52">
      <w:pPr>
        <w:numPr>
          <w:ilvl w:val="1"/>
          <w:numId w:val="38"/>
        </w:numPr>
        <w:kinsoku w:val="0"/>
        <w:overflowPunct w:val="0"/>
        <w:spacing w:line="276" w:lineRule="auto"/>
        <w:contextualSpacing/>
        <w:textAlignment w:val="baseline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Dyrektor </w:t>
      </w:r>
      <w:r>
        <w:rPr>
          <w:rFonts w:ascii="Calibri" w:hAnsi="Calibri" w:cs="Calibri"/>
        </w:rPr>
        <w:t>przedszkola</w:t>
      </w:r>
      <w:r w:rsidRPr="00764F58">
        <w:rPr>
          <w:rFonts w:ascii="Calibri" w:hAnsi="Calibri" w:cs="Calibri"/>
        </w:rPr>
        <w:t xml:space="preserve"> </w:t>
      </w:r>
      <w:r w:rsidRPr="00764F58">
        <w:rPr>
          <w:rFonts w:ascii="Calibri" w:eastAsia="+mn-ea" w:hAnsi="Calibri" w:cs="Calibri"/>
          <w:bCs/>
          <w:kern w:val="24"/>
        </w:rPr>
        <w:t xml:space="preserve">udziela </w:t>
      </w:r>
      <w:r>
        <w:rPr>
          <w:rFonts w:ascii="Calibri" w:eastAsia="+mn-ea" w:hAnsi="Calibri" w:cs="Calibri"/>
          <w:bCs/>
          <w:kern w:val="24"/>
        </w:rPr>
        <w:t xml:space="preserve">osobie pokrzywdzonej (lub podejrzanej o krzywdzenie) </w:t>
      </w:r>
      <w:r w:rsidRPr="00764F58">
        <w:rPr>
          <w:rFonts w:ascii="Calibri" w:eastAsia="+mn-ea" w:hAnsi="Calibri" w:cs="Calibri"/>
          <w:bCs/>
          <w:kern w:val="24"/>
        </w:rPr>
        <w:t>kompleksowych informacji o:</w:t>
      </w:r>
    </w:p>
    <w:p w:rsidR="00214A52" w:rsidRPr="00764F58" w:rsidRDefault="00214A52" w:rsidP="00214A52">
      <w:pPr>
        <w:pStyle w:val="NormalnyWeb"/>
        <w:numPr>
          <w:ilvl w:val="0"/>
          <w:numId w:val="32"/>
        </w:numPr>
        <w:kinsoku w:val="0"/>
        <w:overflowPunct w:val="0"/>
        <w:spacing w:before="134" w:beforeAutospacing="0" w:after="0" w:afterAutospacing="0" w:line="276" w:lineRule="auto"/>
        <w:ind w:left="1560" w:hanging="426"/>
        <w:textAlignment w:val="baseline"/>
        <w:rPr>
          <w:rFonts w:ascii="Calibri" w:hAnsi="Calibri" w:cs="Calibri"/>
        </w:rPr>
      </w:pPr>
      <w:r w:rsidRPr="00764F58">
        <w:rPr>
          <w:rFonts w:ascii="Calibri" w:eastAsia="+mn-ea" w:hAnsi="Calibri" w:cs="Calibri"/>
          <w:bCs/>
          <w:kern w:val="24"/>
        </w:rPr>
        <w:t>możliwościach uzyskania pomocy</w:t>
      </w:r>
      <w:r w:rsidRPr="00764F58">
        <w:rPr>
          <w:rFonts w:ascii="Calibri" w:eastAsia="+mn-ea" w:hAnsi="Calibri" w:cs="Calibri"/>
          <w:kern w:val="24"/>
        </w:rPr>
        <w:t>, w szczególności psychologicznej, prawnej, socjalnej i pedagogicznej, oraz wsparcia, w tym o instytucjach i podmiotach świadczących specjalistyczną pomoc na rzecz osób dotkniętych przemocą w rodzinie</w:t>
      </w:r>
      <w:r>
        <w:rPr>
          <w:rFonts w:ascii="Calibri" w:eastAsia="+mn-ea" w:hAnsi="Calibri" w:cs="Calibri"/>
          <w:kern w:val="24"/>
        </w:rPr>
        <w:t>;</w:t>
      </w:r>
    </w:p>
    <w:p w:rsidR="00214A52" w:rsidRPr="00764F58" w:rsidRDefault="00214A52" w:rsidP="00214A52">
      <w:pPr>
        <w:pStyle w:val="NormalnyWeb"/>
        <w:numPr>
          <w:ilvl w:val="0"/>
          <w:numId w:val="32"/>
        </w:numPr>
        <w:kinsoku w:val="0"/>
        <w:overflowPunct w:val="0"/>
        <w:spacing w:before="134" w:beforeAutospacing="0" w:after="0" w:afterAutospacing="0" w:line="276" w:lineRule="auto"/>
        <w:ind w:left="1560" w:hanging="426"/>
        <w:textAlignment w:val="baseline"/>
        <w:rPr>
          <w:rFonts w:ascii="Calibri" w:hAnsi="Calibri" w:cs="Calibri"/>
        </w:rPr>
      </w:pPr>
      <w:r w:rsidRPr="00764F58">
        <w:rPr>
          <w:rFonts w:ascii="Calibri" w:eastAsia="+mn-ea" w:hAnsi="Calibri" w:cs="Calibri"/>
          <w:bCs/>
          <w:kern w:val="24"/>
        </w:rPr>
        <w:t xml:space="preserve">możliwościach podjęcia dalszych działań </w:t>
      </w:r>
      <w:r w:rsidRPr="00764F58">
        <w:rPr>
          <w:rFonts w:ascii="Calibri" w:eastAsia="+mn-ea" w:hAnsi="Calibri" w:cs="Calibri"/>
          <w:kern w:val="24"/>
        </w:rPr>
        <w:t>mających na celu poprawę sytuacji osoby, co do której istnieje podejrzenie, że jest dotknięta przemocą w rodzinie</w:t>
      </w:r>
      <w:r>
        <w:rPr>
          <w:rFonts w:ascii="Calibri" w:eastAsia="+mn-ea" w:hAnsi="Calibri" w:cs="Calibri"/>
          <w:kern w:val="24"/>
        </w:rPr>
        <w:t>;</w:t>
      </w:r>
    </w:p>
    <w:p w:rsidR="00214A52" w:rsidRPr="00764F58" w:rsidRDefault="00214A52" w:rsidP="00214A52">
      <w:pPr>
        <w:pStyle w:val="NormalnyWeb"/>
        <w:numPr>
          <w:ilvl w:val="0"/>
          <w:numId w:val="32"/>
        </w:numPr>
        <w:kinsoku w:val="0"/>
        <w:overflowPunct w:val="0"/>
        <w:spacing w:before="134" w:beforeAutospacing="0" w:after="0" w:afterAutospacing="0" w:line="276" w:lineRule="auto"/>
        <w:ind w:left="1560" w:hanging="426"/>
        <w:textAlignment w:val="baseline"/>
        <w:rPr>
          <w:rFonts w:ascii="Calibri" w:hAnsi="Calibri" w:cs="Calibri"/>
        </w:rPr>
      </w:pPr>
      <w:r w:rsidRPr="00764F58">
        <w:rPr>
          <w:rFonts w:ascii="Calibri" w:eastAsia="+mn-ea" w:hAnsi="Calibri" w:cs="Calibri"/>
          <w:bCs/>
          <w:kern w:val="24"/>
        </w:rPr>
        <w:t>organizuje niezwłocznie dostęp do pomocy medycznej</w:t>
      </w:r>
      <w:r w:rsidRPr="00764F58">
        <w:rPr>
          <w:rFonts w:ascii="Calibri" w:eastAsia="+mn-ea" w:hAnsi="Calibri" w:cs="Calibri"/>
          <w:kern w:val="24"/>
        </w:rPr>
        <w:t>, jeżeli wymaga tego stan zdrowia osoby, co do której istnieje podejrzenie, że jest dotknięta przemocą w rodzinie;</w:t>
      </w:r>
    </w:p>
    <w:p w:rsidR="00214A52" w:rsidRPr="00764F58" w:rsidRDefault="00214A52" w:rsidP="00214A52">
      <w:pPr>
        <w:pStyle w:val="NormalnyWeb"/>
        <w:numPr>
          <w:ilvl w:val="0"/>
          <w:numId w:val="32"/>
        </w:numPr>
        <w:kinsoku w:val="0"/>
        <w:overflowPunct w:val="0"/>
        <w:spacing w:before="134" w:beforeAutospacing="0" w:after="0" w:afterAutospacing="0" w:line="276" w:lineRule="auto"/>
        <w:ind w:left="1560" w:hanging="426"/>
        <w:textAlignment w:val="baseline"/>
        <w:rPr>
          <w:rFonts w:ascii="Calibri" w:hAnsi="Calibri" w:cs="Calibri"/>
        </w:rPr>
      </w:pPr>
      <w:r w:rsidRPr="00764F58">
        <w:rPr>
          <w:rFonts w:ascii="Calibri" w:eastAsia="+mn-ea" w:hAnsi="Calibri" w:cs="Calibri"/>
          <w:bCs/>
          <w:kern w:val="24"/>
        </w:rPr>
        <w:t>może prowadzić rozmowy z osobami, wobec których istnieje podejrzenie, że stosują przemoc w rodzinie</w:t>
      </w:r>
      <w:r w:rsidRPr="00764F58">
        <w:rPr>
          <w:rFonts w:ascii="Calibri" w:eastAsia="+mn-ea" w:hAnsi="Calibri" w:cs="Calibri"/>
          <w:kern w:val="24"/>
        </w:rPr>
        <w:t>, na temat konsekwencji stosowania przemocy w rodzinie oraz informuje te osoby o możliwościach podjęcia leczenia lub terapii i udziale w programach oddziaływań korekcyjno-edukacyjnych dla osób stosujących przemoc w rodzinie;</w:t>
      </w:r>
    </w:p>
    <w:p w:rsidR="00214A52" w:rsidRPr="00764F58" w:rsidRDefault="00214A52" w:rsidP="00214A52">
      <w:pPr>
        <w:pStyle w:val="NormalnyWeb"/>
        <w:numPr>
          <w:ilvl w:val="0"/>
          <w:numId w:val="32"/>
        </w:numPr>
        <w:kinsoku w:val="0"/>
        <w:overflowPunct w:val="0"/>
        <w:spacing w:before="134" w:beforeAutospacing="0" w:after="0" w:afterAutospacing="0" w:line="276" w:lineRule="auto"/>
        <w:ind w:left="1560" w:hanging="426"/>
        <w:textAlignment w:val="baseline"/>
        <w:rPr>
          <w:rFonts w:ascii="Calibri" w:hAnsi="Calibri" w:cs="Calibri"/>
        </w:rPr>
      </w:pPr>
      <w:r w:rsidRPr="00764F58">
        <w:rPr>
          <w:rFonts w:ascii="Calibri" w:eastAsia="+mn-ea" w:hAnsi="Calibri" w:cs="Calibri"/>
          <w:bCs/>
          <w:kern w:val="24"/>
        </w:rPr>
        <w:t>diagnozuje sytuację i potrzeby osoby</w:t>
      </w:r>
      <w:r w:rsidRPr="00764F58">
        <w:rPr>
          <w:rFonts w:ascii="Calibri" w:eastAsia="+mn-ea" w:hAnsi="Calibri" w:cs="Calibri"/>
          <w:kern w:val="24"/>
        </w:rPr>
        <w:t>, co do której istnieje podejrzenie, że jest dotknięta przemocą w rodzinie, w tym w szczególności wobec dzieci;</w:t>
      </w:r>
    </w:p>
    <w:p w:rsidR="00214A52" w:rsidRPr="00F7180B" w:rsidRDefault="00214A52" w:rsidP="00214A52">
      <w:pPr>
        <w:pStyle w:val="NormalnyWeb"/>
        <w:numPr>
          <w:ilvl w:val="0"/>
          <w:numId w:val="32"/>
        </w:numPr>
        <w:kinsoku w:val="0"/>
        <w:overflowPunct w:val="0"/>
        <w:spacing w:before="134" w:beforeAutospacing="0" w:after="0" w:afterAutospacing="0" w:line="276" w:lineRule="auto"/>
        <w:ind w:left="1560" w:hanging="426"/>
        <w:textAlignment w:val="baseline"/>
        <w:rPr>
          <w:rFonts w:ascii="Calibri" w:hAnsi="Calibri" w:cs="Calibri"/>
        </w:rPr>
      </w:pPr>
      <w:r w:rsidRPr="00764F58">
        <w:rPr>
          <w:rFonts w:ascii="Calibri" w:eastAsia="+mn-ea" w:hAnsi="Calibri" w:cs="Calibri"/>
          <w:bCs/>
          <w:kern w:val="24"/>
        </w:rPr>
        <w:t>udziela kompleksowych informacji rodzicowi</w:t>
      </w:r>
      <w:r w:rsidRPr="00764F58">
        <w:rPr>
          <w:rFonts w:ascii="Calibri" w:eastAsia="+mn-ea" w:hAnsi="Calibri" w:cs="Calibri"/>
          <w:kern w:val="24"/>
        </w:rPr>
        <w:t xml:space="preserve">, opiekunowi prawnemu, faktycznemu lub osobie najbliższej o możliwościach pomocy psychologicznej, prawnej, socjalnej i </w:t>
      </w:r>
      <w:r w:rsidRPr="00764F58">
        <w:rPr>
          <w:rFonts w:ascii="Calibri" w:eastAsia="+mn-ea" w:hAnsi="Calibri" w:cs="Calibri"/>
          <w:kern w:val="24"/>
        </w:rPr>
        <w:lastRenderedPageBreak/>
        <w:t>pedagogicznej oraz wsparcia rodzinie, w tym o formach pomocy dzieciom świadczonych przez instytucje i podmioty w zakresie specjalistycznej pomocy na rzecz osób dotkniętych przemocą w rodzinie.</w:t>
      </w:r>
    </w:p>
    <w:p w:rsidR="00214A52" w:rsidRPr="00C1652D" w:rsidRDefault="00214A52" w:rsidP="00214A52">
      <w:pPr>
        <w:pStyle w:val="NormalnyWeb"/>
        <w:numPr>
          <w:ilvl w:val="1"/>
          <w:numId w:val="38"/>
        </w:numPr>
        <w:kinsoku w:val="0"/>
        <w:overflowPunct w:val="0"/>
        <w:spacing w:before="134" w:beforeAutospacing="0" w:after="0" w:afterAutospacing="0" w:line="276" w:lineRule="auto"/>
        <w:textAlignment w:val="baseline"/>
        <w:rPr>
          <w:rFonts w:ascii="Calibri" w:hAnsi="Calibri" w:cs="Calibri"/>
        </w:rPr>
      </w:pPr>
      <w:r>
        <w:rPr>
          <w:rFonts w:ascii="Calibri" w:eastAsia="+mn-ea" w:hAnsi="Calibri" w:cs="Calibri"/>
          <w:kern w:val="24"/>
        </w:rPr>
        <w:t xml:space="preserve">Dalsze czynności są prowadzone i dokumentowane przez zespół interdyscyplinarny. </w:t>
      </w:r>
    </w:p>
    <w:p w:rsidR="00214A52" w:rsidRPr="00932103" w:rsidRDefault="00214A52" w:rsidP="00214A52">
      <w:pPr>
        <w:spacing w:after="200" w:line="276" w:lineRule="auto"/>
        <w:ind w:left="1418"/>
        <w:jc w:val="center"/>
        <w:rPr>
          <w:rFonts w:ascii="Calibri" w:hAnsi="Calibri" w:cs="Calibri"/>
          <w:b/>
          <w:color w:val="000000"/>
        </w:rPr>
      </w:pPr>
      <w:r w:rsidRPr="00932103">
        <w:rPr>
          <w:rFonts w:ascii="Calibri" w:hAnsi="Calibri" w:cs="Calibri"/>
          <w:b/>
          <w:color w:val="000000"/>
        </w:rPr>
        <w:t xml:space="preserve">Rozdział </w:t>
      </w:r>
      <w:r>
        <w:rPr>
          <w:rFonts w:ascii="Calibri" w:hAnsi="Calibri" w:cs="Calibri"/>
          <w:b/>
          <w:color w:val="000000"/>
        </w:rPr>
        <w:t>10</w:t>
      </w:r>
    </w:p>
    <w:p w:rsidR="00214A52" w:rsidRPr="00A46D72" w:rsidRDefault="00214A52" w:rsidP="00214A52">
      <w:pPr>
        <w:shd w:val="clear" w:color="auto" w:fill="8DB3E2"/>
        <w:kinsoku w:val="0"/>
        <w:overflowPunct w:val="0"/>
        <w:spacing w:line="276" w:lineRule="auto"/>
        <w:ind w:left="1134"/>
        <w:contextualSpacing/>
        <w:jc w:val="center"/>
        <w:textAlignment w:val="baseline"/>
        <w:rPr>
          <w:rFonts w:ascii="Calibri" w:hAnsi="Calibri" w:cs="Calibri"/>
          <w:b/>
        </w:rPr>
      </w:pPr>
      <w:r w:rsidRPr="00764F58">
        <w:rPr>
          <w:rFonts w:ascii="Calibri" w:hAnsi="Calibri" w:cs="Calibri"/>
          <w:b/>
        </w:rPr>
        <w:t>POSTANOWIENIA KOŃCOWE</w:t>
      </w:r>
    </w:p>
    <w:p w:rsidR="00214A52" w:rsidRPr="00A46D72" w:rsidRDefault="00214A52" w:rsidP="00214A52">
      <w:pPr>
        <w:spacing w:line="276" w:lineRule="auto"/>
        <w:ind w:left="1267"/>
        <w:contextualSpacing/>
        <w:textAlignment w:val="baseline"/>
        <w:rPr>
          <w:rFonts w:ascii="Calibri" w:hAnsi="Calibri" w:cs="Calibri"/>
        </w:rPr>
      </w:pPr>
    </w:p>
    <w:p w:rsidR="00214A52" w:rsidRPr="00764F58" w:rsidRDefault="00214A52" w:rsidP="00214A52">
      <w:pPr>
        <w:numPr>
          <w:ilvl w:val="0"/>
          <w:numId w:val="11"/>
        </w:numPr>
        <w:spacing w:line="276" w:lineRule="auto"/>
        <w:ind w:left="1134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System obowiązuje wszystkich pracowników przedszkola od dnia </w:t>
      </w:r>
      <w:r>
        <w:rPr>
          <w:rFonts w:ascii="Calibri" w:hAnsi="Calibri" w:cs="Calibri"/>
        </w:rPr>
        <w:t>30 stycznia 2019r.</w:t>
      </w:r>
    </w:p>
    <w:p w:rsidR="00214A52" w:rsidRDefault="00214A52" w:rsidP="00214A52">
      <w:pPr>
        <w:numPr>
          <w:ilvl w:val="0"/>
          <w:numId w:val="11"/>
        </w:numPr>
        <w:spacing w:line="276" w:lineRule="auto"/>
        <w:ind w:left="1134" w:hanging="567"/>
        <w:rPr>
          <w:rFonts w:ascii="Calibri" w:hAnsi="Calibri" w:cs="Calibri"/>
        </w:rPr>
      </w:pPr>
      <w:r w:rsidRPr="00764F58">
        <w:rPr>
          <w:rFonts w:ascii="Calibri" w:hAnsi="Calibri" w:cs="Calibri"/>
        </w:rPr>
        <w:t xml:space="preserve">System wprowadza się zarządzeniem dyrektora. </w:t>
      </w:r>
    </w:p>
    <w:p w:rsidR="00214A52" w:rsidRDefault="00214A52" w:rsidP="00214A52">
      <w:pPr>
        <w:spacing w:line="276" w:lineRule="auto"/>
        <w:rPr>
          <w:rFonts w:ascii="Calibri" w:hAnsi="Calibri" w:cs="Calibri"/>
        </w:rPr>
      </w:pPr>
    </w:p>
    <w:p w:rsidR="00214A52" w:rsidRDefault="00214A52" w:rsidP="00214A52">
      <w:pPr>
        <w:spacing w:line="276" w:lineRule="auto"/>
        <w:rPr>
          <w:rFonts w:ascii="Calibri" w:hAnsi="Calibri" w:cs="Calibri"/>
        </w:rPr>
      </w:pPr>
    </w:p>
    <w:p w:rsidR="00214A52" w:rsidRDefault="00214A52" w:rsidP="00214A52">
      <w:pPr>
        <w:spacing w:line="276" w:lineRule="auto"/>
        <w:rPr>
          <w:rFonts w:ascii="Calibri" w:hAnsi="Calibri" w:cs="Calibri"/>
        </w:rPr>
      </w:pPr>
    </w:p>
    <w:p w:rsidR="00214A52" w:rsidRDefault="00214A52" w:rsidP="00214A52">
      <w:pPr>
        <w:spacing w:line="276" w:lineRule="auto"/>
        <w:rPr>
          <w:rFonts w:ascii="Calibri" w:hAnsi="Calibri" w:cs="Calibri"/>
        </w:rPr>
      </w:pPr>
    </w:p>
    <w:p w:rsidR="00214A52" w:rsidRDefault="00214A52" w:rsidP="00214A52">
      <w:pPr>
        <w:spacing w:line="276" w:lineRule="auto"/>
        <w:rPr>
          <w:rFonts w:ascii="Calibri" w:hAnsi="Calibri" w:cs="Calibri"/>
        </w:rPr>
      </w:pPr>
    </w:p>
    <w:p w:rsidR="00214A52" w:rsidRDefault="00214A52" w:rsidP="00214A52">
      <w:pPr>
        <w:spacing w:line="276" w:lineRule="auto"/>
        <w:rPr>
          <w:rFonts w:ascii="Calibri" w:hAnsi="Calibri" w:cs="Calibri"/>
        </w:rPr>
      </w:pPr>
    </w:p>
    <w:p w:rsidR="00214A52" w:rsidRPr="00C43D2A" w:rsidRDefault="00214A52" w:rsidP="00214A52">
      <w:pPr>
        <w:spacing w:line="276" w:lineRule="auto"/>
        <w:jc w:val="right"/>
        <w:rPr>
          <w:rFonts w:ascii="Calibri" w:hAnsi="Calibri" w:cs="Calibri"/>
          <w:i/>
          <w:sz w:val="22"/>
        </w:rPr>
      </w:pPr>
      <w:r w:rsidRPr="00C43D2A">
        <w:rPr>
          <w:rFonts w:ascii="Calibri" w:hAnsi="Calibri" w:cs="Calibri"/>
          <w:i/>
          <w:sz w:val="22"/>
        </w:rPr>
        <w:t>………………………………………………….</w:t>
      </w:r>
    </w:p>
    <w:p w:rsidR="00214A52" w:rsidRDefault="00214A52" w:rsidP="00214A52">
      <w:pPr>
        <w:spacing w:line="276" w:lineRule="auto"/>
        <w:ind w:right="652"/>
        <w:jc w:val="right"/>
        <w:rPr>
          <w:rFonts w:ascii="Calibri" w:hAnsi="Calibri" w:cs="Calibri"/>
          <w:i/>
          <w:sz w:val="22"/>
        </w:rPr>
      </w:pPr>
      <w:r w:rsidRPr="00C43D2A">
        <w:rPr>
          <w:rFonts w:ascii="Calibri" w:hAnsi="Calibri" w:cs="Calibri"/>
          <w:i/>
          <w:sz w:val="22"/>
        </w:rPr>
        <w:t>Podpis dyrektora</w:t>
      </w:r>
    </w:p>
    <w:p w:rsidR="00214A52" w:rsidRDefault="00214A52" w:rsidP="00214A52">
      <w:pPr>
        <w:spacing w:line="276" w:lineRule="auto"/>
        <w:ind w:right="652"/>
        <w:jc w:val="right"/>
        <w:rPr>
          <w:rFonts w:ascii="Calibri" w:hAnsi="Calibri" w:cs="Calibri"/>
          <w:i/>
          <w:sz w:val="22"/>
        </w:rPr>
      </w:pPr>
    </w:p>
    <w:p w:rsidR="00214A52" w:rsidRDefault="00214A52" w:rsidP="00214A52">
      <w:pPr>
        <w:jc w:val="center"/>
        <w:rPr>
          <w:rFonts w:ascii="Calibri" w:hAnsi="Calibri"/>
          <w:i/>
          <w:sz w:val="20"/>
        </w:rPr>
        <w:sectPr w:rsidR="00214A52" w:rsidSect="00135B24">
          <w:footerReference w:type="default" r:id="rId6"/>
          <w:pgSz w:w="11906" w:h="16838" w:code="9"/>
          <w:pgMar w:top="567" w:right="991" w:bottom="1077" w:left="567" w:header="709" w:footer="709" w:gutter="0"/>
          <w:cols w:space="708"/>
          <w:docGrid w:linePitch="360"/>
        </w:sectPr>
      </w:pPr>
    </w:p>
    <w:p w:rsidR="0086164C" w:rsidRDefault="00214A52"/>
    <w:sectPr w:rsidR="0086164C" w:rsidSect="00602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41" w:rsidRDefault="00214A5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</w:p>
  <w:p w:rsidR="000F4C41" w:rsidRDefault="00214A52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F25"/>
    <w:multiLevelType w:val="multilevel"/>
    <w:tmpl w:val="43B87A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0A0E72"/>
    <w:multiLevelType w:val="hybridMultilevel"/>
    <w:tmpl w:val="E33AC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16B0C"/>
    <w:multiLevelType w:val="hybridMultilevel"/>
    <w:tmpl w:val="CF94F304"/>
    <w:lvl w:ilvl="0" w:tplc="DA847C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372D"/>
    <w:multiLevelType w:val="hybridMultilevel"/>
    <w:tmpl w:val="CF94F304"/>
    <w:lvl w:ilvl="0" w:tplc="DA847C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24AFA"/>
    <w:multiLevelType w:val="hybridMultilevel"/>
    <w:tmpl w:val="0E22A4A0"/>
    <w:lvl w:ilvl="0" w:tplc="FDBCD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E66A8"/>
    <w:multiLevelType w:val="hybridMultilevel"/>
    <w:tmpl w:val="340C15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D83B2E"/>
    <w:multiLevelType w:val="hybridMultilevel"/>
    <w:tmpl w:val="0568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84A68"/>
    <w:multiLevelType w:val="hybridMultilevel"/>
    <w:tmpl w:val="F998F37A"/>
    <w:lvl w:ilvl="0" w:tplc="19C8786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3078A"/>
    <w:multiLevelType w:val="hybridMultilevel"/>
    <w:tmpl w:val="EC4819D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670E6D"/>
    <w:multiLevelType w:val="multilevel"/>
    <w:tmpl w:val="FDB0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1EC068B0"/>
    <w:multiLevelType w:val="hybridMultilevel"/>
    <w:tmpl w:val="0E22A4A0"/>
    <w:lvl w:ilvl="0" w:tplc="FDBCD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742C2"/>
    <w:multiLevelType w:val="hybridMultilevel"/>
    <w:tmpl w:val="C32A9E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268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2B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AA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C4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E8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6C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AB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C5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80606D"/>
    <w:multiLevelType w:val="hybridMultilevel"/>
    <w:tmpl w:val="0E22A4A0"/>
    <w:lvl w:ilvl="0" w:tplc="FDBCD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D725E"/>
    <w:multiLevelType w:val="multilevel"/>
    <w:tmpl w:val="9330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7040DE"/>
    <w:multiLevelType w:val="hybridMultilevel"/>
    <w:tmpl w:val="A6C08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62004"/>
    <w:multiLevelType w:val="multilevel"/>
    <w:tmpl w:val="A8DEDE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2CBC64CB"/>
    <w:multiLevelType w:val="hybridMultilevel"/>
    <w:tmpl w:val="79C4C05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D9900CF"/>
    <w:multiLevelType w:val="hybridMultilevel"/>
    <w:tmpl w:val="536CC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9C4D18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B3688"/>
    <w:multiLevelType w:val="hybridMultilevel"/>
    <w:tmpl w:val="6D527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7E7A18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66341"/>
    <w:multiLevelType w:val="hybridMultilevel"/>
    <w:tmpl w:val="79C4C05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37C64A4"/>
    <w:multiLevelType w:val="hybridMultilevel"/>
    <w:tmpl w:val="0240D0E2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5CD28B9"/>
    <w:multiLevelType w:val="hybridMultilevel"/>
    <w:tmpl w:val="536CC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9C4D18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41C80"/>
    <w:multiLevelType w:val="hybridMultilevel"/>
    <w:tmpl w:val="7CC4E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2C4E1E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01045"/>
    <w:multiLevelType w:val="hybridMultilevel"/>
    <w:tmpl w:val="B3BA80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AAF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67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66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60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61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A1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2A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AB61E46"/>
    <w:multiLevelType w:val="hybridMultilevel"/>
    <w:tmpl w:val="4726F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15F4B"/>
    <w:multiLevelType w:val="hybridMultilevel"/>
    <w:tmpl w:val="63B80FBE"/>
    <w:lvl w:ilvl="0" w:tplc="351CF59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E24B4"/>
    <w:multiLevelType w:val="hybridMultilevel"/>
    <w:tmpl w:val="98DCC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9C4D18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97F9A"/>
    <w:multiLevelType w:val="multilevel"/>
    <w:tmpl w:val="A8DEDE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5E91EDA"/>
    <w:multiLevelType w:val="hybridMultilevel"/>
    <w:tmpl w:val="B7B4FB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7A3E03"/>
    <w:multiLevelType w:val="hybridMultilevel"/>
    <w:tmpl w:val="8A7AE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C6F65"/>
    <w:multiLevelType w:val="hybridMultilevel"/>
    <w:tmpl w:val="CBDC6852"/>
    <w:lvl w:ilvl="0" w:tplc="A4C46BB2">
      <w:start w:val="1"/>
      <w:numFmt w:val="bullet"/>
      <w:lvlText w:val="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56EE3820"/>
    <w:multiLevelType w:val="multilevel"/>
    <w:tmpl w:val="DD0A81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E66D4E"/>
    <w:multiLevelType w:val="hybridMultilevel"/>
    <w:tmpl w:val="E33AC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E3168"/>
    <w:multiLevelType w:val="hybridMultilevel"/>
    <w:tmpl w:val="E33AC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67A15"/>
    <w:multiLevelType w:val="hybridMultilevel"/>
    <w:tmpl w:val="D18C65CC"/>
    <w:lvl w:ilvl="0" w:tplc="BF3CE46E">
      <w:start w:val="1"/>
      <w:numFmt w:val="decimal"/>
      <w:lvlText w:val="%1)"/>
      <w:lvlJc w:val="left"/>
      <w:pPr>
        <w:ind w:left="1996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5D6233B3"/>
    <w:multiLevelType w:val="hybridMultilevel"/>
    <w:tmpl w:val="2EF846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1C5E53"/>
    <w:multiLevelType w:val="hybridMultilevel"/>
    <w:tmpl w:val="C222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65874"/>
    <w:multiLevelType w:val="multilevel"/>
    <w:tmpl w:val="983C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B752C9"/>
    <w:multiLevelType w:val="hybridMultilevel"/>
    <w:tmpl w:val="708073D6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>
    <w:nsid w:val="6B683715"/>
    <w:multiLevelType w:val="hybridMultilevel"/>
    <w:tmpl w:val="B308E994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6D831063"/>
    <w:multiLevelType w:val="multilevel"/>
    <w:tmpl w:val="983C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D236A7"/>
    <w:multiLevelType w:val="hybridMultilevel"/>
    <w:tmpl w:val="B692B7B2"/>
    <w:lvl w:ilvl="0" w:tplc="DA847C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04E23"/>
    <w:multiLevelType w:val="multilevel"/>
    <w:tmpl w:val="FDB0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>
    <w:nsid w:val="7D0325F3"/>
    <w:multiLevelType w:val="hybridMultilevel"/>
    <w:tmpl w:val="041C1B0E"/>
    <w:lvl w:ilvl="0" w:tplc="408CA9D8">
      <w:start w:val="1"/>
      <w:numFmt w:val="decimal"/>
      <w:lvlText w:val="%1)"/>
      <w:lvlJc w:val="left"/>
      <w:pPr>
        <w:ind w:left="190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4">
    <w:nsid w:val="7D405092"/>
    <w:multiLevelType w:val="hybridMultilevel"/>
    <w:tmpl w:val="7C6E198A"/>
    <w:lvl w:ilvl="0" w:tplc="3480637C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DF902BC"/>
    <w:multiLevelType w:val="hybridMultilevel"/>
    <w:tmpl w:val="057A9250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42"/>
  </w:num>
  <w:num w:numId="4">
    <w:abstractNumId w:val="38"/>
  </w:num>
  <w:num w:numId="5">
    <w:abstractNumId w:val="20"/>
  </w:num>
  <w:num w:numId="6">
    <w:abstractNumId w:val="31"/>
  </w:num>
  <w:num w:numId="7">
    <w:abstractNumId w:val="16"/>
  </w:num>
  <w:num w:numId="8">
    <w:abstractNumId w:val="17"/>
  </w:num>
  <w:num w:numId="9">
    <w:abstractNumId w:val="41"/>
  </w:num>
  <w:num w:numId="10">
    <w:abstractNumId w:val="2"/>
  </w:num>
  <w:num w:numId="11">
    <w:abstractNumId w:val="39"/>
  </w:num>
  <w:num w:numId="12">
    <w:abstractNumId w:val="33"/>
  </w:num>
  <w:num w:numId="13">
    <w:abstractNumId w:val="30"/>
  </w:num>
  <w:num w:numId="14">
    <w:abstractNumId w:val="10"/>
  </w:num>
  <w:num w:numId="15">
    <w:abstractNumId w:val="36"/>
  </w:num>
  <w:num w:numId="16">
    <w:abstractNumId w:val="35"/>
  </w:num>
  <w:num w:numId="17">
    <w:abstractNumId w:val="14"/>
  </w:num>
  <w:num w:numId="18">
    <w:abstractNumId w:val="44"/>
  </w:num>
  <w:num w:numId="19">
    <w:abstractNumId w:val="27"/>
  </w:num>
  <w:num w:numId="20">
    <w:abstractNumId w:val="9"/>
  </w:num>
  <w:num w:numId="21">
    <w:abstractNumId w:val="34"/>
  </w:num>
  <w:num w:numId="22">
    <w:abstractNumId w:val="11"/>
  </w:num>
  <w:num w:numId="23">
    <w:abstractNumId w:val="23"/>
  </w:num>
  <w:num w:numId="24">
    <w:abstractNumId w:val="0"/>
  </w:num>
  <w:num w:numId="25">
    <w:abstractNumId w:val="8"/>
  </w:num>
  <w:num w:numId="26">
    <w:abstractNumId w:val="28"/>
  </w:num>
  <w:num w:numId="27">
    <w:abstractNumId w:val="26"/>
  </w:num>
  <w:num w:numId="28">
    <w:abstractNumId w:val="6"/>
  </w:num>
  <w:num w:numId="29">
    <w:abstractNumId w:val="18"/>
  </w:num>
  <w:num w:numId="30">
    <w:abstractNumId w:val="22"/>
  </w:num>
  <w:num w:numId="31">
    <w:abstractNumId w:val="25"/>
  </w:num>
  <w:num w:numId="32">
    <w:abstractNumId w:val="24"/>
  </w:num>
  <w:num w:numId="33">
    <w:abstractNumId w:val="3"/>
  </w:num>
  <w:num w:numId="34">
    <w:abstractNumId w:val="21"/>
  </w:num>
  <w:num w:numId="35">
    <w:abstractNumId w:val="1"/>
  </w:num>
  <w:num w:numId="36">
    <w:abstractNumId w:val="32"/>
  </w:num>
  <w:num w:numId="37">
    <w:abstractNumId w:val="19"/>
  </w:num>
  <w:num w:numId="38">
    <w:abstractNumId w:val="13"/>
  </w:num>
  <w:num w:numId="39">
    <w:abstractNumId w:val="37"/>
  </w:num>
  <w:num w:numId="40">
    <w:abstractNumId w:val="4"/>
  </w:num>
  <w:num w:numId="41">
    <w:abstractNumId w:val="12"/>
  </w:num>
  <w:num w:numId="42">
    <w:abstractNumId w:val="29"/>
  </w:num>
  <w:num w:numId="43">
    <w:abstractNumId w:val="5"/>
  </w:num>
  <w:num w:numId="44">
    <w:abstractNumId w:val="7"/>
  </w:num>
  <w:num w:numId="45">
    <w:abstractNumId w:val="43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4A52"/>
    <w:rsid w:val="00214A52"/>
    <w:rsid w:val="00602E26"/>
    <w:rsid w:val="00AC1356"/>
    <w:rsid w:val="00D1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14A52"/>
    <w:pPr>
      <w:keepNext/>
      <w:ind w:left="912"/>
      <w:jc w:val="center"/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14A5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4A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214A52"/>
    <w:rPr>
      <w:i/>
      <w:iCs/>
    </w:rPr>
  </w:style>
  <w:style w:type="paragraph" w:styleId="NormalnyWeb">
    <w:name w:val="Normal (Web)"/>
    <w:basedOn w:val="Normalny"/>
    <w:uiPriority w:val="99"/>
    <w:unhideWhenUsed/>
    <w:rsid w:val="00214A52"/>
    <w:pPr>
      <w:spacing w:before="100" w:beforeAutospacing="1" w:after="100" w:afterAutospacing="1"/>
    </w:pPr>
  </w:style>
  <w:style w:type="paragraph" w:customStyle="1" w:styleId="numer1">
    <w:name w:val="numer_1"/>
    <w:rsid w:val="00214A52"/>
    <w:pPr>
      <w:spacing w:before="56" w:after="56" w:line="311" w:lineRule="atLeast"/>
    </w:pPr>
    <w:rPr>
      <w:rFonts w:ascii="Times New Roman" w:eastAsia="Times New Roman" w:hAnsi="Times New Roman" w:cs="Times New Roman"/>
      <w:snapToGrid w:val="0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214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A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14A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isap.sejm.gov.pl/DetailsServlet?id=WDU20112091245&#82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5414</Words>
  <Characters>32486</Characters>
  <Application>Microsoft Office Word</Application>
  <DocSecurity>0</DocSecurity>
  <Lines>270</Lines>
  <Paragraphs>75</Paragraphs>
  <ScaleCrop>false</ScaleCrop>
  <Company/>
  <LinksUpToDate>false</LinksUpToDate>
  <CharactersWithSpaces>37825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Ociaz</dc:creator>
  <cp:keywords/>
  <dc:description/>
  <cp:lastModifiedBy>Ociaz</cp:lastModifiedBy>
  <cp:revision>2</cp:revision>
  <dcterms:created xsi:type="dcterms:W3CDTF">2021-04-07T17:16:00Z</dcterms:created>
  <dcterms:modified xsi:type="dcterms:W3CDTF">2021-04-07T17:21:00Z</dcterms:modified>
</cp:coreProperties>
</file>